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4B7" w:rsidRPr="00DB3C0B" w:rsidRDefault="001174B7" w:rsidP="001174B7">
      <w:pPr>
        <w:pStyle w:val="a7"/>
        <w:jc w:val="center"/>
        <w:rPr>
          <w:color w:val="262626" w:themeColor="text1" w:themeTint="D9"/>
        </w:rPr>
      </w:pPr>
      <w:r w:rsidRPr="00DB3C0B">
        <w:rPr>
          <w:color w:val="262626" w:themeColor="text1" w:themeTint="D9"/>
        </w:rPr>
        <w:t>МИНИСТЕРСТВО ОБРАЗОВАНИЯ И НАУКИ РЕСПУБЛИКИ ТАТАРСТАН</w:t>
      </w:r>
    </w:p>
    <w:p w:rsidR="001174B7" w:rsidRPr="00DB3C0B" w:rsidRDefault="001174B7" w:rsidP="001174B7">
      <w:pPr>
        <w:pStyle w:val="a7"/>
        <w:jc w:val="center"/>
        <w:rPr>
          <w:color w:val="262626" w:themeColor="text1" w:themeTint="D9"/>
        </w:rPr>
      </w:pPr>
      <w:r w:rsidRPr="00DB3C0B">
        <w:rPr>
          <w:color w:val="262626" w:themeColor="text1" w:themeTint="D9"/>
        </w:rPr>
        <w:t xml:space="preserve">ГОСУДАРСТВЕННОЕ БЮДЖЕТНОЕ ОБЩЕОБРАЗОВАТЕЛЬНОЕ  УЧРЕЖДЕНИЕ «ТАТАРСКО - ЕЛТАНСКАЯ ШКОЛА-ИНТЕРНАТ </w:t>
      </w:r>
    </w:p>
    <w:p w:rsidR="001174B7" w:rsidRPr="00DB3C0B" w:rsidRDefault="001174B7" w:rsidP="001174B7">
      <w:pPr>
        <w:pStyle w:val="a7"/>
        <w:jc w:val="center"/>
        <w:rPr>
          <w:color w:val="262626" w:themeColor="text1" w:themeTint="D9"/>
        </w:rPr>
      </w:pPr>
      <w:r w:rsidRPr="00DB3C0B">
        <w:rPr>
          <w:color w:val="262626" w:themeColor="text1" w:themeTint="D9"/>
        </w:rPr>
        <w:t>ДЛЯ ДЕТЕЙ С  ОГРАНИЧЕННЫМИ ВОЗМОЖНОСТЯМИ  ЗДОРОВЬЯ» ЧИСТОПОЛЬСКОГО  РАЙОНА РЕСПУБЛИКИ ТАТАРСТАН</w:t>
      </w:r>
    </w:p>
    <w:p w:rsidR="001174B7" w:rsidRPr="00DB3C0B" w:rsidRDefault="001174B7" w:rsidP="001174B7">
      <w:pPr>
        <w:pStyle w:val="a7"/>
        <w:rPr>
          <w:color w:val="262626" w:themeColor="text1" w:themeTint="D9"/>
        </w:rPr>
      </w:pPr>
    </w:p>
    <w:p w:rsidR="001174B7" w:rsidRPr="00DB3C0B" w:rsidRDefault="001174B7" w:rsidP="001174B7">
      <w:pPr>
        <w:pStyle w:val="a7"/>
        <w:rPr>
          <w:color w:val="262626" w:themeColor="text1" w:themeTint="D9"/>
        </w:rPr>
      </w:pPr>
    </w:p>
    <w:p w:rsidR="001174B7" w:rsidRPr="00DB3C0B" w:rsidRDefault="001174B7" w:rsidP="001174B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                                 </w:t>
      </w: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  <w:t xml:space="preserve">           Утверждено</w:t>
      </w:r>
    </w:p>
    <w:p w:rsidR="001174B7" w:rsidRPr="00DB3C0B" w:rsidRDefault="001174B7" w:rsidP="001174B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 </w:t>
      </w: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  <w:t>протоколом педагогического совета</w:t>
      </w:r>
    </w:p>
    <w:p w:rsidR="001174B7" w:rsidRPr="00DB3C0B" w:rsidRDefault="001174B7" w:rsidP="001174B7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  </w:t>
      </w: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  <w:t>от «____» ____ 2021г. № ___</w:t>
      </w:r>
    </w:p>
    <w:p w:rsidR="001174B7" w:rsidRPr="00DB3C0B" w:rsidRDefault="001174B7" w:rsidP="001174B7">
      <w:pPr>
        <w:spacing w:after="0" w:line="240" w:lineRule="auto"/>
        <w:ind w:left="9912" w:firstLine="708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Директор школы-интерната</w:t>
      </w:r>
    </w:p>
    <w:p w:rsidR="001174B7" w:rsidRPr="00DB3C0B" w:rsidRDefault="001174B7" w:rsidP="001174B7">
      <w:pPr>
        <w:spacing w:after="0" w:line="240" w:lineRule="auto"/>
        <w:ind w:left="9912" w:firstLine="708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________ </w:t>
      </w:r>
      <w:proofErr w:type="spellStart"/>
      <w:r w:rsidR="00DB3C0B"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З.Р.</w:t>
      </w: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Халиуллина</w:t>
      </w:r>
      <w:proofErr w:type="spellEnd"/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</w:p>
    <w:p w:rsidR="001174B7" w:rsidRPr="00DB3C0B" w:rsidRDefault="001174B7" w:rsidP="001174B7">
      <w:pPr>
        <w:spacing w:after="0" w:line="240" w:lineRule="auto"/>
        <w:ind w:left="9912" w:firstLine="708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Введено приказом № ____</w:t>
      </w:r>
    </w:p>
    <w:p w:rsidR="001174B7" w:rsidRPr="00DB3C0B" w:rsidRDefault="001174B7" w:rsidP="001174B7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       </w:t>
      </w: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</w: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ab/>
        <w:t>от «____» ____ 2021г.</w:t>
      </w:r>
    </w:p>
    <w:p w:rsidR="001174B7" w:rsidRPr="00DB3C0B" w:rsidRDefault="001174B7" w:rsidP="001174B7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1174B7" w:rsidRPr="00DB3C0B" w:rsidRDefault="001174B7" w:rsidP="001174B7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1174B7" w:rsidRPr="00DB3C0B" w:rsidRDefault="001174B7" w:rsidP="001174B7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1174B7" w:rsidRPr="00DB3C0B" w:rsidRDefault="001174B7" w:rsidP="001174B7">
      <w:pPr>
        <w:spacing w:after="0" w:line="24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  <w:r w:rsidRPr="00DB3C0B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РАБОЧАЯ ПРОГРАММА (</w:t>
      </w:r>
      <w:r w:rsidRPr="00DB3C0B">
        <w:rPr>
          <w:rFonts w:ascii="Times New Roman" w:hAnsi="Times New Roman" w:cs="Times New Roman"/>
          <w:b/>
          <w:color w:val="262626" w:themeColor="text1" w:themeTint="D9"/>
          <w:sz w:val="24"/>
          <w:szCs w:val="24"/>
          <w:lang w:val="en-US"/>
        </w:rPr>
        <w:t>I</w:t>
      </w:r>
      <w:r w:rsidRPr="00DB3C0B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 xml:space="preserve"> вариант)</w:t>
      </w:r>
    </w:p>
    <w:p w:rsidR="001174B7" w:rsidRPr="00DB3C0B" w:rsidRDefault="001174B7" w:rsidP="001174B7">
      <w:pPr>
        <w:spacing w:after="0" w:line="24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  <w:r w:rsidRPr="00DB3C0B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по предмету «РИТМИКА»</w:t>
      </w:r>
    </w:p>
    <w:p w:rsidR="001174B7" w:rsidRPr="00DB3C0B" w:rsidRDefault="001174B7" w:rsidP="001174B7">
      <w:pPr>
        <w:spacing w:after="0" w:line="24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  <w:r w:rsidRPr="00DB3C0B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предметная область  «КОРРЕКЦИОНН</w:t>
      </w:r>
      <w:proofErr w:type="gramStart"/>
      <w:r w:rsidRPr="00DB3C0B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О-</w:t>
      </w:r>
      <w:proofErr w:type="gramEnd"/>
      <w:r w:rsidRPr="00DB3C0B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 xml:space="preserve"> РАЗВИВАЮЩЕЕ ЗАНЯТИЕ»</w:t>
      </w:r>
    </w:p>
    <w:p w:rsidR="001174B7" w:rsidRPr="00DB3C0B" w:rsidRDefault="001174B7" w:rsidP="001174B7">
      <w:pPr>
        <w:spacing w:after="0" w:line="24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  <w:r w:rsidRPr="00DB3C0B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для 1 класса</w:t>
      </w:r>
    </w:p>
    <w:p w:rsidR="001174B7" w:rsidRPr="00DB3C0B" w:rsidRDefault="001174B7" w:rsidP="001174B7">
      <w:pPr>
        <w:spacing w:after="0" w:line="24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  <w:r w:rsidRPr="00DB3C0B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1 час в неделю</w:t>
      </w:r>
    </w:p>
    <w:p w:rsidR="001174B7" w:rsidRPr="00DB3C0B" w:rsidRDefault="00E17A63" w:rsidP="001174B7">
      <w:pPr>
        <w:spacing w:after="0" w:line="24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  <w:r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33</w:t>
      </w:r>
      <w:r w:rsidR="001174B7" w:rsidRPr="00DB3C0B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 xml:space="preserve"> часа в год</w:t>
      </w:r>
    </w:p>
    <w:p w:rsidR="001174B7" w:rsidRPr="00DB3C0B" w:rsidRDefault="001174B7" w:rsidP="001174B7">
      <w:pPr>
        <w:spacing w:after="0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1174B7" w:rsidRPr="00DB3C0B" w:rsidRDefault="001174B7" w:rsidP="001174B7">
      <w:pPr>
        <w:spacing w:after="0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Составитель: </w:t>
      </w:r>
      <w:proofErr w:type="spellStart"/>
      <w:r w:rsidRPr="00DB3C0B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Галиуллина</w:t>
      </w:r>
      <w:proofErr w:type="spellEnd"/>
      <w:r w:rsidRPr="00DB3C0B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 xml:space="preserve"> </w:t>
      </w:r>
      <w:proofErr w:type="spellStart"/>
      <w:r w:rsidRPr="00DB3C0B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Фания</w:t>
      </w:r>
      <w:proofErr w:type="spellEnd"/>
      <w:r w:rsidRPr="00DB3C0B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 xml:space="preserve"> </w:t>
      </w:r>
      <w:proofErr w:type="spellStart"/>
      <w:r w:rsidRPr="00DB3C0B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Диннуровна</w:t>
      </w:r>
      <w:proofErr w:type="spellEnd"/>
      <w:r w:rsidRPr="00DB3C0B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, учитель-дефектолог</w:t>
      </w:r>
    </w:p>
    <w:p w:rsidR="001174B7" w:rsidRPr="00DB3C0B" w:rsidRDefault="001174B7" w:rsidP="001174B7">
      <w:pPr>
        <w:spacing w:after="0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1174B7" w:rsidRPr="00DB3C0B" w:rsidRDefault="001174B7" w:rsidP="001174B7">
      <w:pPr>
        <w:spacing w:after="0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1174B7" w:rsidRPr="00DB3C0B" w:rsidRDefault="001174B7" w:rsidP="001174B7">
      <w:pPr>
        <w:spacing w:after="0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Согласовано </w:t>
      </w:r>
    </w:p>
    <w:p w:rsidR="001174B7" w:rsidRPr="00DB3C0B" w:rsidRDefault="001174B7" w:rsidP="001174B7">
      <w:pPr>
        <w:spacing w:after="0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Заместитель директор по УР _________ </w:t>
      </w:r>
      <w:proofErr w:type="spellStart"/>
      <w:r w:rsidR="00DB3C0B"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Л.И.</w:t>
      </w: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Мазгутова</w:t>
      </w:r>
      <w:proofErr w:type="spellEnd"/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</w:p>
    <w:p w:rsidR="001174B7" w:rsidRPr="00DB3C0B" w:rsidRDefault="001174B7" w:rsidP="001174B7">
      <w:pPr>
        <w:spacing w:after="0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1174B7" w:rsidRPr="00DB3C0B" w:rsidRDefault="001174B7" w:rsidP="001174B7">
      <w:pPr>
        <w:spacing w:after="0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Рассмотрено на заседании ШМО </w:t>
      </w:r>
    </w:p>
    <w:p w:rsidR="001174B7" w:rsidRPr="00DB3C0B" w:rsidRDefault="001174B7" w:rsidP="001174B7">
      <w:pPr>
        <w:spacing w:after="0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протокол </w:t>
      </w: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  <w:u w:val="single"/>
        </w:rPr>
        <w:t>№1</w:t>
      </w: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от __________2021</w:t>
      </w:r>
    </w:p>
    <w:p w:rsidR="001174B7" w:rsidRPr="00DB3C0B" w:rsidRDefault="001174B7" w:rsidP="001174B7">
      <w:pPr>
        <w:spacing w:after="0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Руководитель ШМО ________ </w:t>
      </w:r>
      <w:proofErr w:type="spellStart"/>
      <w:r w:rsidR="00DB3C0B"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Ф.Д.</w:t>
      </w: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Галиуллина</w:t>
      </w:r>
      <w:proofErr w:type="spellEnd"/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</w:p>
    <w:p w:rsidR="001174B7" w:rsidRPr="00DB3C0B" w:rsidRDefault="001174B7" w:rsidP="001174B7">
      <w:pPr>
        <w:spacing w:after="0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1174B7" w:rsidRPr="00DB3C0B" w:rsidRDefault="001174B7" w:rsidP="001174B7">
      <w:pPr>
        <w:spacing w:after="0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2021 – 2022 учебный год</w:t>
      </w:r>
    </w:p>
    <w:p w:rsidR="001174B7" w:rsidRPr="00DB3C0B" w:rsidRDefault="001174B7" w:rsidP="001174B7">
      <w:pPr>
        <w:spacing w:after="0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1174B7" w:rsidRPr="00DB3C0B" w:rsidRDefault="001174B7" w:rsidP="001174B7">
      <w:pPr>
        <w:spacing w:after="0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lastRenderedPageBreak/>
        <w:t>Пояснительная записка</w:t>
      </w:r>
    </w:p>
    <w:p w:rsidR="001174B7" w:rsidRPr="00DB3C0B" w:rsidRDefault="006A2E7C" w:rsidP="006A2E7C">
      <w:pPr>
        <w:spacing w:after="0"/>
        <w:jc w:val="both"/>
        <w:rPr>
          <w:rFonts w:ascii="Times New Roman" w:hAnsi="Times New Roman" w:cs="Times New Roman"/>
          <w:b/>
          <w:color w:val="262626" w:themeColor="text1" w:themeTint="D9"/>
          <w:sz w:val="28"/>
        </w:rPr>
      </w:pPr>
      <w:r>
        <w:rPr>
          <w:rFonts w:ascii="Times New Roman" w:hAnsi="Times New Roman" w:cs="Times New Roman"/>
          <w:color w:val="262626" w:themeColor="text1" w:themeTint="D9"/>
          <w:sz w:val="24"/>
        </w:rPr>
        <w:t xml:space="preserve">       </w:t>
      </w:r>
      <w:r w:rsidR="001174B7" w:rsidRPr="00DB3C0B">
        <w:rPr>
          <w:rFonts w:ascii="Times New Roman" w:hAnsi="Times New Roman" w:cs="Times New Roman"/>
          <w:color w:val="262626" w:themeColor="text1" w:themeTint="D9"/>
          <w:sz w:val="24"/>
        </w:rPr>
        <w:t>Адаптированная рабочая программа составлена на основе материалов Федерального государствен</w:t>
      </w:r>
      <w:r>
        <w:rPr>
          <w:rFonts w:ascii="Times New Roman" w:hAnsi="Times New Roman" w:cs="Times New Roman"/>
          <w:color w:val="262626" w:themeColor="text1" w:themeTint="D9"/>
          <w:sz w:val="24"/>
        </w:rPr>
        <w:t xml:space="preserve">ного образовательного стандарта </w:t>
      </w:r>
      <w:r w:rsidR="001174B7" w:rsidRPr="00DB3C0B">
        <w:rPr>
          <w:rFonts w:ascii="Times New Roman" w:hAnsi="Times New Roman" w:cs="Times New Roman"/>
          <w:color w:val="262626" w:themeColor="text1" w:themeTint="D9"/>
          <w:sz w:val="24"/>
        </w:rPr>
        <w:t>образования обучающихся с умственной отсталостью (интеллектуальными нарушениями), Адаптированной основной общеобразовательной программы общего образования обучающихся с умственной отсталостью (интеллектуальными нарушениями) и учебным планом ГБОУ «Татарско</w:t>
      </w:r>
      <w:r>
        <w:rPr>
          <w:rFonts w:ascii="Times New Roman" w:hAnsi="Times New Roman" w:cs="Times New Roman"/>
          <w:color w:val="262626" w:themeColor="text1" w:themeTint="D9"/>
          <w:sz w:val="24"/>
        </w:rPr>
        <w:t>-</w:t>
      </w:r>
      <w:proofErr w:type="spellStart"/>
      <w:r w:rsidR="001174B7" w:rsidRPr="00DB3C0B">
        <w:rPr>
          <w:rFonts w:ascii="Times New Roman" w:hAnsi="Times New Roman" w:cs="Times New Roman"/>
          <w:color w:val="262626" w:themeColor="text1" w:themeTint="D9"/>
          <w:sz w:val="24"/>
        </w:rPr>
        <w:t>Елтанской</w:t>
      </w:r>
      <w:proofErr w:type="spellEnd"/>
      <w:r w:rsidR="001174B7" w:rsidRPr="00DB3C0B">
        <w:rPr>
          <w:rFonts w:ascii="Times New Roman" w:hAnsi="Times New Roman" w:cs="Times New Roman"/>
          <w:color w:val="262626" w:themeColor="text1" w:themeTint="D9"/>
          <w:sz w:val="24"/>
        </w:rPr>
        <w:t xml:space="preserve"> школы-интерната для детей с  ограниченными возможностями здоровья» на </w:t>
      </w:r>
      <w:r w:rsidR="001174B7" w:rsidRPr="00DB3C0B">
        <w:rPr>
          <w:rFonts w:ascii="Times New Roman" w:hAnsi="Times New Roman" w:cs="Times New Roman"/>
          <w:color w:val="262626" w:themeColor="text1" w:themeTint="D9"/>
          <w:spacing w:val="4"/>
          <w:sz w:val="24"/>
        </w:rPr>
        <w:t>2021</w:t>
      </w:r>
      <w:r w:rsidR="001174B7" w:rsidRPr="00DB3C0B">
        <w:rPr>
          <w:rFonts w:ascii="Times New Roman" w:hAnsi="Times New Roman" w:cs="Times New Roman"/>
          <w:color w:val="262626" w:themeColor="text1" w:themeTint="D9"/>
          <w:sz w:val="24"/>
        </w:rPr>
        <w:t>– 2022 учебный</w:t>
      </w:r>
      <w:r w:rsidR="001174B7" w:rsidRPr="00DB3C0B">
        <w:rPr>
          <w:rFonts w:ascii="Times New Roman" w:hAnsi="Times New Roman" w:cs="Times New Roman"/>
          <w:color w:val="262626" w:themeColor="text1" w:themeTint="D9"/>
          <w:spacing w:val="1"/>
          <w:sz w:val="24"/>
        </w:rPr>
        <w:t xml:space="preserve"> </w:t>
      </w:r>
      <w:r w:rsidR="001174B7" w:rsidRPr="00DB3C0B">
        <w:rPr>
          <w:rFonts w:ascii="Times New Roman" w:hAnsi="Times New Roman" w:cs="Times New Roman"/>
          <w:color w:val="262626" w:themeColor="text1" w:themeTint="D9"/>
          <w:sz w:val="24"/>
        </w:rPr>
        <w:t>год.</w:t>
      </w:r>
    </w:p>
    <w:p w:rsidR="001174B7" w:rsidRPr="00DB3C0B" w:rsidRDefault="001174B7" w:rsidP="001174B7">
      <w:pPr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B3C0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Рабочая программа в 1 классе рассчитана на 34 ч. в год (1 ч. в неделю).</w:t>
      </w:r>
    </w:p>
    <w:p w:rsidR="001174B7" w:rsidRPr="00DB3C0B" w:rsidRDefault="001174B7" w:rsidP="001174B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262626" w:themeColor="text1" w:themeTint="D9"/>
          <w:sz w:val="24"/>
          <w:szCs w:val="24"/>
          <w:lang w:eastAsia="ru-RU"/>
        </w:rPr>
      </w:pPr>
      <w:r w:rsidRPr="00DB3C0B">
        <w:rPr>
          <w:rFonts w:ascii="Times New Roman" w:eastAsia="Calibri" w:hAnsi="Times New Roman" w:cs="Times New Roman"/>
          <w:b/>
          <w:color w:val="262626" w:themeColor="text1" w:themeTint="D9"/>
          <w:sz w:val="24"/>
          <w:szCs w:val="24"/>
          <w:lang w:eastAsia="ru-RU"/>
        </w:rPr>
        <w:t>Общая характеристика учебного предмета</w:t>
      </w:r>
    </w:p>
    <w:p w:rsidR="001174B7" w:rsidRPr="00DB3C0B" w:rsidRDefault="001174B7" w:rsidP="001174B7">
      <w:pPr>
        <w:spacing w:after="0" w:line="240" w:lineRule="auto"/>
        <w:jc w:val="both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DB3C0B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 xml:space="preserve">    Преподавание ритмики в коррекционном образовательном учреждении  </w:t>
      </w:r>
      <w:r w:rsidRPr="00DB3C0B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val="en-US" w:eastAsia="ru-RU"/>
        </w:rPr>
        <w:t>VIII</w:t>
      </w:r>
      <w:r w:rsidRPr="00DB3C0B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 xml:space="preserve"> вида обусловлено необходимостью осуществления коррекции недостатков психического и физического развития умственно отсталых детей средствами музыкально-ритмической деятельности. Специфические средства воздействия на учащихся, свойственные ритмике, способствуют общему развитию младших умственно отсталых школьников, исправлению недостатков физического развития, общей и речевой моторики, эмоционально-волевой сферы, воспитанию положительных качеств личности (дружелюбия, дисциплинированности, коллективизма), эстетическому воспитанию</w:t>
      </w:r>
      <w:proofErr w:type="gramStart"/>
      <w:r w:rsidRPr="00DB3C0B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>.</w:t>
      </w:r>
      <w:proofErr w:type="gramEnd"/>
      <w:r w:rsidRPr="00DB3C0B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 xml:space="preserve"> </w:t>
      </w:r>
      <w:proofErr w:type="gramStart"/>
      <w:r w:rsidRPr="00DB3C0B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>в</w:t>
      </w:r>
      <w:proofErr w:type="gramEnd"/>
      <w:r w:rsidRPr="00DB3C0B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>ызывают постоянную концентрацию внимания, запоминание условий выполнения упражнений, быструю реакцию на смену музыкальных фраз.</w:t>
      </w:r>
    </w:p>
    <w:p w:rsidR="001174B7" w:rsidRPr="00DB3C0B" w:rsidRDefault="001174B7" w:rsidP="001174B7">
      <w:pPr>
        <w:spacing w:after="0" w:line="240" w:lineRule="auto"/>
        <w:jc w:val="both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DB3C0B">
        <w:rPr>
          <w:rFonts w:ascii="Times New Roman" w:eastAsia="Calibri" w:hAnsi="Times New Roman" w:cs="Times New Roman"/>
          <w:b/>
          <w:color w:val="262626" w:themeColor="text1" w:themeTint="D9"/>
          <w:sz w:val="24"/>
          <w:szCs w:val="24"/>
          <w:lang w:eastAsia="ru-RU"/>
        </w:rPr>
        <w:t xml:space="preserve">   </w:t>
      </w:r>
      <w:r w:rsidRPr="00DB3C0B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>Содержанием работы на уроках ритмики является музыкально-</w:t>
      </w:r>
      <w:proofErr w:type="gramStart"/>
      <w:r w:rsidRPr="00DB3C0B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>ритмическая деятельность</w:t>
      </w:r>
      <w:proofErr w:type="gramEnd"/>
      <w:r w:rsidRPr="00DB3C0B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 xml:space="preserve"> детей. Они учатся слушать музыку, выполнять под музыку разнообразные движения, петь, танцевать, играть на простейших музыкальных инструментах.</w:t>
      </w:r>
    </w:p>
    <w:p w:rsidR="001174B7" w:rsidRPr="00DB3C0B" w:rsidRDefault="001174B7" w:rsidP="001174B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262626" w:themeColor="text1" w:themeTint="D9"/>
          <w:sz w:val="24"/>
          <w:szCs w:val="24"/>
          <w:lang w:eastAsia="ru-RU"/>
        </w:rPr>
      </w:pPr>
      <w:r w:rsidRPr="00DB3C0B">
        <w:rPr>
          <w:rFonts w:ascii="Times New Roman" w:eastAsia="Calibri" w:hAnsi="Times New Roman" w:cs="Times New Roman"/>
          <w:b/>
          <w:color w:val="262626" w:themeColor="text1" w:themeTint="D9"/>
          <w:sz w:val="24"/>
          <w:szCs w:val="24"/>
          <w:lang w:eastAsia="ru-RU"/>
        </w:rPr>
        <w:t>Цель учебного предмета:</w:t>
      </w:r>
    </w:p>
    <w:p w:rsidR="001174B7" w:rsidRPr="00DB3C0B" w:rsidRDefault="001174B7" w:rsidP="001174B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262626" w:themeColor="text1" w:themeTint="D9"/>
          <w:sz w:val="24"/>
          <w:szCs w:val="24"/>
          <w:lang w:eastAsia="ru-RU"/>
        </w:rPr>
      </w:pPr>
      <w:r w:rsidRPr="00DB3C0B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>-содействие всестороннему развитию личности школьника.</w:t>
      </w:r>
    </w:p>
    <w:p w:rsidR="001174B7" w:rsidRPr="00DB3C0B" w:rsidRDefault="001174B7" w:rsidP="001174B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262626" w:themeColor="text1" w:themeTint="D9"/>
          <w:sz w:val="24"/>
          <w:szCs w:val="24"/>
          <w:lang w:eastAsia="ru-RU"/>
        </w:rPr>
      </w:pPr>
      <w:r w:rsidRPr="00DB3C0B">
        <w:rPr>
          <w:rFonts w:ascii="Times New Roman" w:eastAsia="Calibri" w:hAnsi="Times New Roman" w:cs="Times New Roman"/>
          <w:b/>
          <w:color w:val="262626" w:themeColor="text1" w:themeTint="D9"/>
          <w:sz w:val="24"/>
          <w:szCs w:val="24"/>
          <w:lang w:eastAsia="ru-RU"/>
        </w:rPr>
        <w:t>Задачи учебного предмета:</w:t>
      </w:r>
    </w:p>
    <w:p w:rsidR="001174B7" w:rsidRPr="00DB3C0B" w:rsidRDefault="001174B7" w:rsidP="001174B7">
      <w:pPr>
        <w:spacing w:after="0" w:line="240" w:lineRule="auto"/>
        <w:jc w:val="both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DB3C0B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>-укреплять психическое и физическое здоровье школьников средствами ритмики в условиях школьного обучения: формировать правильную осанку, походку; развивать общую и мелкую моторику, снизить психологическое напряжение средствами релаксации под музыку в процессе движения.</w:t>
      </w:r>
    </w:p>
    <w:p w:rsidR="001174B7" w:rsidRPr="00DB3C0B" w:rsidRDefault="001174B7" w:rsidP="001174B7">
      <w:pPr>
        <w:spacing w:after="0" w:line="240" w:lineRule="auto"/>
        <w:jc w:val="both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DB3C0B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>-развивать у учащихся умения выражать в движении характер музыки и её настроение, передавать как контрасты, так и тонкие нюансы: изящество, восторг, безмятежность.</w:t>
      </w:r>
    </w:p>
    <w:p w:rsidR="001174B7" w:rsidRPr="00DB3C0B" w:rsidRDefault="001174B7" w:rsidP="001174B7">
      <w:pPr>
        <w:spacing w:after="0" w:line="240" w:lineRule="auto"/>
        <w:jc w:val="both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DB3C0B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>-развивать у учащихся умения различать и выражать в движении основные средства музыкальной выразительности: темп, динамику, ритм.</w:t>
      </w:r>
    </w:p>
    <w:p w:rsidR="001174B7" w:rsidRPr="00DB3C0B" w:rsidRDefault="001174B7" w:rsidP="001174B7">
      <w:pPr>
        <w:spacing w:after="0" w:line="240" w:lineRule="auto"/>
        <w:jc w:val="both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DB3C0B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 xml:space="preserve">-воспитывать интерес и любовь к музыке, потребность слушать знакомые и новые музыкальные произведения, двигаться под музыку, узнавать произведение и его автора. </w:t>
      </w:r>
    </w:p>
    <w:p w:rsidR="001174B7" w:rsidRPr="00DB3C0B" w:rsidRDefault="001174B7" w:rsidP="001174B7">
      <w:pPr>
        <w:spacing w:after="0" w:line="240" w:lineRule="auto"/>
        <w:jc w:val="both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DB3C0B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>-совершенствовать музыкально-эстетические чувства</w:t>
      </w:r>
    </w:p>
    <w:p w:rsidR="001174B7" w:rsidRPr="00DB3C0B" w:rsidRDefault="001174B7" w:rsidP="001174B7">
      <w:pPr>
        <w:pStyle w:val="a4"/>
        <w:widowControl w:val="0"/>
        <w:tabs>
          <w:tab w:val="left" w:pos="5485"/>
          <w:tab w:val="left" w:pos="5486"/>
        </w:tabs>
        <w:autoSpaceDE w:val="0"/>
        <w:autoSpaceDN w:val="0"/>
        <w:spacing w:after="0" w:line="240" w:lineRule="auto"/>
        <w:ind w:left="0"/>
        <w:contextualSpacing w:val="0"/>
        <w:rPr>
          <w:rFonts w:ascii="Times New Roman" w:hAnsi="Times New Roman" w:cs="Times New Roman"/>
          <w:b/>
          <w:color w:val="262626" w:themeColor="text1" w:themeTint="D9"/>
          <w:sz w:val="24"/>
        </w:rPr>
      </w:pPr>
    </w:p>
    <w:p w:rsidR="001174B7" w:rsidRPr="00DB3C0B" w:rsidRDefault="001174B7" w:rsidP="001174B7">
      <w:pPr>
        <w:pStyle w:val="a4"/>
        <w:widowControl w:val="0"/>
        <w:tabs>
          <w:tab w:val="left" w:pos="5485"/>
          <w:tab w:val="left" w:pos="5486"/>
        </w:tabs>
        <w:autoSpaceDE w:val="0"/>
        <w:autoSpaceDN w:val="0"/>
        <w:spacing w:after="0" w:line="240" w:lineRule="auto"/>
        <w:ind w:left="0"/>
        <w:contextualSpacing w:val="0"/>
        <w:rPr>
          <w:rFonts w:ascii="Times New Roman" w:hAnsi="Times New Roman" w:cs="Times New Roman"/>
          <w:b/>
          <w:color w:val="262626" w:themeColor="text1" w:themeTint="D9"/>
          <w:sz w:val="24"/>
        </w:rPr>
      </w:pPr>
      <w:r w:rsidRPr="00DB3C0B">
        <w:rPr>
          <w:rFonts w:ascii="Times New Roman" w:hAnsi="Times New Roman" w:cs="Times New Roman"/>
          <w:b/>
          <w:color w:val="262626" w:themeColor="text1" w:themeTint="D9"/>
          <w:sz w:val="24"/>
        </w:rPr>
        <w:t>Содержание программы учебного предмета</w:t>
      </w:r>
      <w:r w:rsidRPr="00DB3C0B">
        <w:rPr>
          <w:rFonts w:ascii="Times New Roman" w:hAnsi="Times New Roman" w:cs="Times New Roman"/>
          <w:b/>
          <w:color w:val="262626" w:themeColor="text1" w:themeTint="D9"/>
          <w:spacing w:val="-3"/>
          <w:sz w:val="24"/>
        </w:rPr>
        <w:t xml:space="preserve"> </w:t>
      </w:r>
      <w:r w:rsidRPr="00DB3C0B">
        <w:rPr>
          <w:rFonts w:ascii="Times New Roman" w:hAnsi="Times New Roman" w:cs="Times New Roman"/>
          <w:b/>
          <w:color w:val="262626" w:themeColor="text1" w:themeTint="D9"/>
          <w:sz w:val="24"/>
        </w:rPr>
        <w:t>«Ритмика»</w:t>
      </w:r>
    </w:p>
    <w:p w:rsidR="001174B7" w:rsidRPr="00DB3C0B" w:rsidRDefault="001174B7" w:rsidP="001174B7">
      <w:pPr>
        <w:pStyle w:val="a4"/>
        <w:widowControl w:val="0"/>
        <w:tabs>
          <w:tab w:val="left" w:pos="5485"/>
          <w:tab w:val="left" w:pos="5486"/>
        </w:tabs>
        <w:autoSpaceDE w:val="0"/>
        <w:autoSpaceDN w:val="0"/>
        <w:spacing w:after="0" w:line="240" w:lineRule="auto"/>
        <w:ind w:left="0"/>
        <w:contextualSpacing w:val="0"/>
        <w:rPr>
          <w:rFonts w:ascii="Times New Roman" w:hAnsi="Times New Roman" w:cs="Times New Roman"/>
          <w:b/>
          <w:color w:val="262626" w:themeColor="text1" w:themeTint="D9"/>
          <w:sz w:val="24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2441"/>
        <w:gridCol w:w="1243"/>
      </w:tblGrid>
      <w:tr w:rsidR="00DB3C0B" w:rsidRPr="00970506" w:rsidTr="00A21E43">
        <w:trPr>
          <w:trHeight w:val="260"/>
        </w:trPr>
        <w:tc>
          <w:tcPr>
            <w:tcW w:w="1668" w:type="dxa"/>
          </w:tcPr>
          <w:p w:rsidR="001174B7" w:rsidRPr="00970506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r w:rsidRPr="00970506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Название раздела</w:t>
            </w:r>
          </w:p>
        </w:tc>
        <w:tc>
          <w:tcPr>
            <w:tcW w:w="12441" w:type="dxa"/>
          </w:tcPr>
          <w:p w:rsidR="001174B7" w:rsidRPr="00970506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r w:rsidRPr="00970506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Краткое содержание</w:t>
            </w:r>
          </w:p>
        </w:tc>
        <w:tc>
          <w:tcPr>
            <w:tcW w:w="1243" w:type="dxa"/>
          </w:tcPr>
          <w:p w:rsidR="001174B7" w:rsidRPr="00970506" w:rsidRDefault="00A21E43" w:rsidP="00A21E43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Кол</w:t>
            </w:r>
            <w:proofErr w:type="gramStart"/>
            <w:r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.</w:t>
            </w:r>
            <w:r w:rsidR="001174B7" w:rsidRPr="00970506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ч</w:t>
            </w:r>
            <w:proofErr w:type="gramEnd"/>
            <w:r w:rsidR="001174B7" w:rsidRPr="00970506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асов</w:t>
            </w:r>
            <w:proofErr w:type="spellEnd"/>
          </w:p>
        </w:tc>
      </w:tr>
      <w:tr w:rsidR="00DB3C0B" w:rsidRPr="00DB3C0B" w:rsidTr="00A21E43">
        <w:trPr>
          <w:trHeight w:val="260"/>
        </w:trPr>
        <w:tc>
          <w:tcPr>
            <w:tcW w:w="1668" w:type="dxa"/>
          </w:tcPr>
          <w:p w:rsidR="001174B7" w:rsidRPr="00970506" w:rsidRDefault="001174B7" w:rsidP="002255D2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970506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Упражнения на </w:t>
            </w:r>
            <w:proofErr w:type="spellStart"/>
            <w:proofErr w:type="gramStart"/>
            <w:r w:rsidRPr="00970506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ориенти</w:t>
            </w:r>
            <w:r w:rsidR="00A21E43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-</w:t>
            </w:r>
            <w:r w:rsidRPr="00970506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lastRenderedPageBreak/>
              <w:t>ровку</w:t>
            </w:r>
            <w:proofErr w:type="spellEnd"/>
            <w:proofErr w:type="gramEnd"/>
            <w:r w:rsidRPr="00970506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 в пространстве</w:t>
            </w:r>
          </w:p>
        </w:tc>
        <w:tc>
          <w:tcPr>
            <w:tcW w:w="12441" w:type="dxa"/>
          </w:tcPr>
          <w:p w:rsidR="001174B7" w:rsidRPr="00DB3C0B" w:rsidRDefault="001174B7" w:rsidP="002255D2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62626" w:themeColor="text1" w:themeTint="D9"/>
                <w:spacing w:val="-2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5"/>
                <w:sz w:val="24"/>
                <w:szCs w:val="24"/>
              </w:rPr>
              <w:lastRenderedPageBreak/>
              <w:t xml:space="preserve">Совершенствование навыков ходьбы и бега. Ходьба вдоль 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2"/>
                <w:sz w:val="24"/>
                <w:szCs w:val="24"/>
              </w:rPr>
              <w:t>стен с четкими поворотами в углах зала. Построения в ше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2"/>
                <w:sz w:val="24"/>
                <w:szCs w:val="24"/>
              </w:rPr>
              <w:softHyphen/>
              <w:t xml:space="preserve">ренгу, колонну, цепочку, круг, пары. Построение в колонну 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1"/>
                <w:sz w:val="24"/>
                <w:szCs w:val="24"/>
              </w:rPr>
              <w:t>по два. Перестроение из колонны парами в колонну по од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1"/>
                <w:sz w:val="24"/>
                <w:szCs w:val="24"/>
              </w:rPr>
              <w:softHyphen/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lastRenderedPageBreak/>
              <w:t>ному. Построение круга из шеренги и из движения врассып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softHyphen/>
              <w:t>ную. Выполнение во время ходьбы и бега несложных зада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softHyphen/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ний с предметами: обегать их, собирать, передавать друг другу, перекладывать с места на место.</w:t>
            </w:r>
          </w:p>
        </w:tc>
        <w:tc>
          <w:tcPr>
            <w:tcW w:w="1243" w:type="dxa"/>
            <w:vMerge w:val="restart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b/>
                <w:color w:val="262626" w:themeColor="text1" w:themeTint="D9"/>
                <w:sz w:val="24"/>
              </w:rPr>
            </w:pPr>
            <w:r w:rsidRPr="00DB3C0B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</w:rPr>
              <w:lastRenderedPageBreak/>
              <w:t>34</w:t>
            </w:r>
          </w:p>
        </w:tc>
      </w:tr>
      <w:tr w:rsidR="00DB3C0B" w:rsidRPr="00DB3C0B" w:rsidTr="00A21E43">
        <w:trPr>
          <w:trHeight w:val="260"/>
        </w:trPr>
        <w:tc>
          <w:tcPr>
            <w:tcW w:w="1668" w:type="dxa"/>
          </w:tcPr>
          <w:p w:rsidR="001174B7" w:rsidRPr="00970506" w:rsidRDefault="001174B7" w:rsidP="002255D2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70506">
              <w:rPr>
                <w:rFonts w:ascii="Times New Roman" w:hAnsi="Times New Roman" w:cs="Times New Roman"/>
                <w:bCs/>
                <w:color w:val="262626" w:themeColor="text1" w:themeTint="D9"/>
                <w:spacing w:val="-7"/>
                <w:sz w:val="24"/>
                <w:szCs w:val="24"/>
              </w:rPr>
              <w:lastRenderedPageBreak/>
              <w:t>Ритмико-гимнастические упражнения</w:t>
            </w:r>
          </w:p>
        </w:tc>
        <w:tc>
          <w:tcPr>
            <w:tcW w:w="12441" w:type="dxa"/>
          </w:tcPr>
          <w:p w:rsidR="001174B7" w:rsidRPr="00DB3C0B" w:rsidRDefault="001174B7" w:rsidP="002255D2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i/>
                <w:iCs/>
                <w:color w:val="262626" w:themeColor="text1" w:themeTint="D9"/>
                <w:spacing w:val="-7"/>
                <w:sz w:val="24"/>
                <w:szCs w:val="24"/>
              </w:rPr>
              <w:t xml:space="preserve">Общеразвивающие упражнения. 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7"/>
                <w:sz w:val="24"/>
                <w:szCs w:val="24"/>
              </w:rPr>
              <w:t>Разведение рук в стороны,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t xml:space="preserve"> раскачивание их перед собой, круговые движения, упраж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softHyphen/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нения с лентами. Наклоны и повороты головы вперед, на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softHyphen/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t>зад, в стороны, круговые движения. Наклоны туловища, сги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softHyphen/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1"/>
                <w:sz w:val="24"/>
                <w:szCs w:val="24"/>
              </w:rPr>
              <w:t>бая и не сгибая колени. Наклоны и повороты туловища в сочетании с движениями рук вверх, в стороны, на затылок, на пояс. Повороты туловища с передачей предмета (флаж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1"/>
                <w:sz w:val="24"/>
                <w:szCs w:val="24"/>
              </w:rPr>
              <w:softHyphen/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ки, мячи). Опускание и поднимание предметов перед со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softHyphen/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t xml:space="preserve">бой, сбоку без сгибания колен. Выставление правой и левой 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ноги поочередно вперед, назад, в стороны, в исходное пол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t xml:space="preserve">ожение. Резкое поднимание согнутых в колене ног, как при 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6"/>
                <w:sz w:val="24"/>
                <w:szCs w:val="24"/>
              </w:rPr>
              <w:t xml:space="preserve">маршировке. Сгибание и разгибание ступни в положении стоя 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и сидя. Упражнения на выработку осанки.</w:t>
            </w:r>
          </w:p>
          <w:p w:rsidR="001174B7" w:rsidRPr="00DB3C0B" w:rsidRDefault="001174B7" w:rsidP="002255D2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62626" w:themeColor="text1" w:themeTint="D9"/>
                <w:spacing w:val="-4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i/>
                <w:iCs/>
                <w:color w:val="262626" w:themeColor="text1" w:themeTint="D9"/>
                <w:spacing w:val="-8"/>
                <w:sz w:val="24"/>
                <w:szCs w:val="24"/>
              </w:rPr>
              <w:t xml:space="preserve">Упражнения на координацию движений. 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8"/>
                <w:sz w:val="24"/>
                <w:szCs w:val="24"/>
              </w:rPr>
              <w:t xml:space="preserve">Движения правой 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4"/>
                <w:sz w:val="24"/>
                <w:szCs w:val="24"/>
              </w:rPr>
              <w:t xml:space="preserve">руки вверх — вниз с одновременным движением левой руки 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t xml:space="preserve">от себя — к себе перед грудью (смена рук). Разнообразные 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перекрестные движения правой ноги и левой руки, левой 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t>ноги и правой руки (отведение правой ноги в сторону и воз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softHyphen/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2"/>
                <w:sz w:val="24"/>
                <w:szCs w:val="24"/>
              </w:rPr>
              <w:t>вращение в исходное положение с одновременным сгиба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2"/>
                <w:sz w:val="24"/>
                <w:szCs w:val="24"/>
              </w:rPr>
              <w:softHyphen/>
              <w:t>нием и разгибанием левой руки к плечу: высокое поднима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2"/>
                <w:sz w:val="24"/>
                <w:szCs w:val="24"/>
              </w:rPr>
              <w:softHyphen/>
              <w:t>ние левой ноги, согнутой в колене, с одновременным под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2"/>
                <w:sz w:val="24"/>
                <w:szCs w:val="24"/>
              </w:rPr>
              <w:softHyphen/>
              <w:t xml:space="preserve">ниманием и опусканием правой руки и т. д.). Упражнения 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t>выполняются ритмично, под музыку. Ускорение и замедле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softHyphen/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2"/>
                <w:sz w:val="24"/>
                <w:szCs w:val="24"/>
              </w:rPr>
              <w:t>ние движений в соответствии с изменением темпа музы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2"/>
                <w:sz w:val="24"/>
                <w:szCs w:val="24"/>
              </w:rPr>
              <w:softHyphen/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t xml:space="preserve">кального сопровождения. Выполнение движений в заданном 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темпе и после остановки музыки.</w:t>
            </w:r>
          </w:p>
          <w:p w:rsidR="001174B7" w:rsidRPr="00DB3C0B" w:rsidRDefault="001174B7" w:rsidP="002255D2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62626" w:themeColor="text1" w:themeTint="D9"/>
                <w:spacing w:val="-2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i/>
                <w:iCs/>
                <w:color w:val="262626" w:themeColor="text1" w:themeTint="D9"/>
                <w:spacing w:val="-9"/>
                <w:sz w:val="24"/>
                <w:szCs w:val="24"/>
              </w:rPr>
              <w:t xml:space="preserve">Упражнения на расслабление мышц. 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9"/>
                <w:sz w:val="24"/>
                <w:szCs w:val="24"/>
              </w:rPr>
              <w:t xml:space="preserve">Свободное падение рук 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2"/>
                <w:sz w:val="24"/>
                <w:szCs w:val="24"/>
              </w:rPr>
              <w:t>с исходного положения в стороны или перед собой. Раска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2"/>
                <w:sz w:val="24"/>
                <w:szCs w:val="24"/>
              </w:rPr>
              <w:softHyphen/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чивание рук поочередно и вместе вперед, назад, вправо, 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4"/>
                <w:sz w:val="24"/>
                <w:szCs w:val="24"/>
              </w:rPr>
              <w:t>влево в положении стоя и наклонившись вперед. Встряхива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4"/>
                <w:sz w:val="24"/>
                <w:szCs w:val="24"/>
              </w:rPr>
              <w:softHyphen/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t>ние кистью (отбрасывание воды с пальцев, имитация дви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softHyphen/>
              <w:t xml:space="preserve">жения листьев во время ветра). Выбрасывание то левой, то 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правой ноги вперед (как при игре в футбол).</w:t>
            </w:r>
          </w:p>
          <w:p w:rsidR="001174B7" w:rsidRPr="00DB3C0B" w:rsidRDefault="001174B7" w:rsidP="002255D2">
            <w:pPr>
              <w:shd w:val="clear" w:color="auto" w:fill="FFFFFF"/>
              <w:jc w:val="both"/>
              <w:rPr>
                <w:rFonts w:ascii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bCs/>
                <w:i/>
                <w:color w:val="262626" w:themeColor="text1" w:themeTint="D9"/>
                <w:sz w:val="24"/>
                <w:szCs w:val="24"/>
              </w:rPr>
              <w:t>Упражнения с детскими музыкальными инструментами</w:t>
            </w:r>
          </w:p>
          <w:p w:rsidR="001174B7" w:rsidRPr="00DB3C0B" w:rsidRDefault="001174B7" w:rsidP="002255D2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t>Круговые движения кистью (напряженное и свободное). Одновременное сгибание в кулак пальцев одной руки и раз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softHyphen/>
              <w:t>гибание другой в медленном темпе с постепенным ускоре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softHyphen/>
              <w:t>нием. Противопоставление первого пальца остальным, про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softHyphen/>
              <w:t>тивопоставление пальцев одной руки пальцам другой одно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softHyphen/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временно и поочередно.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t xml:space="preserve"> 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4"/>
                <w:sz w:val="24"/>
                <w:szCs w:val="24"/>
              </w:rPr>
              <w:t>Упражнения на детских музыкальных инструментах. Ис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4"/>
                <w:sz w:val="24"/>
                <w:szCs w:val="24"/>
              </w:rPr>
              <w:softHyphen/>
              <w:t xml:space="preserve">полнение восходящей </w:t>
            </w:r>
            <w:proofErr w:type="spellStart"/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4"/>
                <w:sz w:val="24"/>
                <w:szCs w:val="24"/>
              </w:rPr>
              <w:t>инисходящей</w:t>
            </w:r>
            <w:proofErr w:type="spellEnd"/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4"/>
                <w:sz w:val="24"/>
                <w:szCs w:val="24"/>
              </w:rPr>
              <w:t xml:space="preserve"> гаммы в пределах пяти 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нот двумя руками одновременно в среднем темпе на дет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t xml:space="preserve">ском пианино, разучивание гаммы в пределах одной октавы 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на аккордеоне и духовой гармонике.</w:t>
            </w:r>
          </w:p>
        </w:tc>
        <w:tc>
          <w:tcPr>
            <w:tcW w:w="1243" w:type="dxa"/>
            <w:vMerge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b/>
                <w:color w:val="262626" w:themeColor="text1" w:themeTint="D9"/>
                <w:sz w:val="24"/>
              </w:rPr>
            </w:pPr>
          </w:p>
        </w:tc>
      </w:tr>
      <w:tr w:rsidR="00DB3C0B" w:rsidRPr="00DB3C0B" w:rsidTr="00A21E43">
        <w:trPr>
          <w:trHeight w:val="260"/>
        </w:trPr>
        <w:tc>
          <w:tcPr>
            <w:tcW w:w="1668" w:type="dxa"/>
          </w:tcPr>
          <w:p w:rsidR="001174B7" w:rsidRPr="00970506" w:rsidRDefault="001174B7" w:rsidP="002255D2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70506">
              <w:rPr>
                <w:rFonts w:ascii="Times New Roman" w:hAnsi="Times New Roman" w:cs="Times New Roman"/>
                <w:bCs/>
                <w:color w:val="262626" w:themeColor="text1" w:themeTint="D9"/>
                <w:sz w:val="24"/>
                <w:szCs w:val="24"/>
              </w:rPr>
              <w:t>Игры под музыку</w:t>
            </w:r>
          </w:p>
          <w:p w:rsidR="001174B7" w:rsidRPr="00970506" w:rsidRDefault="001174B7" w:rsidP="002255D2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262626" w:themeColor="text1" w:themeTint="D9"/>
                <w:spacing w:val="-7"/>
                <w:sz w:val="24"/>
                <w:szCs w:val="24"/>
              </w:rPr>
            </w:pPr>
          </w:p>
        </w:tc>
        <w:tc>
          <w:tcPr>
            <w:tcW w:w="12441" w:type="dxa"/>
          </w:tcPr>
          <w:p w:rsidR="001174B7" w:rsidRPr="00DB3C0B" w:rsidRDefault="001174B7" w:rsidP="002255D2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62626" w:themeColor="text1" w:themeTint="D9"/>
                <w:spacing w:val="-2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t xml:space="preserve">Выполнение движений в соответствии с разнообразным 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2"/>
                <w:sz w:val="24"/>
                <w:szCs w:val="24"/>
              </w:rPr>
              <w:t>характером музыки, динамико</w:t>
            </w:r>
            <w:proofErr w:type="gramStart"/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2"/>
                <w:sz w:val="24"/>
                <w:szCs w:val="24"/>
              </w:rPr>
              <w:t>й(</w:t>
            </w:r>
            <w:proofErr w:type="gramEnd"/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2"/>
                <w:sz w:val="24"/>
                <w:szCs w:val="24"/>
              </w:rPr>
              <w:t xml:space="preserve">громко, умеренно, тихо), 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регистрами (высокий, средний, низкий). Упражнения на 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t>самостоятельное различение темповых, динамических и ме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softHyphen/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1"/>
                <w:sz w:val="24"/>
                <w:szCs w:val="24"/>
              </w:rPr>
              <w:t>лодических изменений в музыке и выражение их в движе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1"/>
                <w:sz w:val="24"/>
                <w:szCs w:val="24"/>
              </w:rPr>
              <w:softHyphen/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t>нии. Передача в движении разницы в двухчастной музыке. Выразительное исполнение в свободных плясках знакомых движений. Выразительная и эмоциональная передача в дви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softHyphen/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4"/>
                <w:sz w:val="24"/>
                <w:szCs w:val="24"/>
              </w:rPr>
              <w:t>жениях игровых образов и содержания песен. Самостоятель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4"/>
                <w:sz w:val="24"/>
                <w:szCs w:val="24"/>
              </w:rPr>
              <w:softHyphen/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t>ное создание музыкально-двигательного образа. Музыкаль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softHyphen/>
              <w:t>ные игры с предметами. Игры с пением и речевым сопро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softHyphen/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4"/>
                <w:sz w:val="24"/>
                <w:szCs w:val="24"/>
              </w:rPr>
              <w:t xml:space="preserve">вождением. </w:t>
            </w:r>
            <w:proofErr w:type="spellStart"/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4"/>
                <w:sz w:val="24"/>
                <w:szCs w:val="24"/>
              </w:rPr>
              <w:t>Инсценирование</w:t>
            </w:r>
            <w:proofErr w:type="spellEnd"/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4"/>
                <w:sz w:val="24"/>
                <w:szCs w:val="24"/>
              </w:rPr>
              <w:t xml:space="preserve"> доступных песен. </w:t>
            </w:r>
            <w:proofErr w:type="spellStart"/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4"/>
                <w:sz w:val="24"/>
                <w:szCs w:val="24"/>
              </w:rPr>
              <w:t>Прохлопыва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1"/>
                <w:sz w:val="24"/>
                <w:szCs w:val="24"/>
              </w:rPr>
              <w:t>ние</w:t>
            </w:r>
            <w:proofErr w:type="spellEnd"/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1"/>
                <w:sz w:val="24"/>
                <w:szCs w:val="24"/>
              </w:rPr>
              <w:t xml:space="preserve"> ритмического рисунка прозвучавшей мелодии.</w:t>
            </w:r>
          </w:p>
        </w:tc>
        <w:tc>
          <w:tcPr>
            <w:tcW w:w="1243" w:type="dxa"/>
            <w:vMerge w:val="restart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b/>
                <w:color w:val="262626" w:themeColor="text1" w:themeTint="D9"/>
                <w:sz w:val="24"/>
              </w:rPr>
            </w:pPr>
          </w:p>
        </w:tc>
      </w:tr>
      <w:tr w:rsidR="00DB3C0B" w:rsidRPr="00DB3C0B" w:rsidTr="00A21E43">
        <w:trPr>
          <w:trHeight w:val="260"/>
        </w:trPr>
        <w:tc>
          <w:tcPr>
            <w:tcW w:w="1668" w:type="dxa"/>
          </w:tcPr>
          <w:p w:rsidR="001174B7" w:rsidRPr="00970506" w:rsidRDefault="001174B7" w:rsidP="002255D2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70506">
              <w:rPr>
                <w:rFonts w:ascii="Times New Roman" w:hAnsi="Times New Roman" w:cs="Times New Roman"/>
                <w:bCs/>
                <w:color w:val="262626" w:themeColor="text1" w:themeTint="D9"/>
                <w:sz w:val="24"/>
                <w:szCs w:val="24"/>
              </w:rPr>
              <w:t>Танцевальные упражнения</w:t>
            </w:r>
          </w:p>
          <w:p w:rsidR="001174B7" w:rsidRPr="00970506" w:rsidRDefault="001174B7" w:rsidP="002255D2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2441" w:type="dxa"/>
          </w:tcPr>
          <w:p w:rsidR="001174B7" w:rsidRPr="00DB3C0B" w:rsidRDefault="001174B7" w:rsidP="002255D2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lastRenderedPageBreak/>
              <w:t>Повторение элементов танца по программе для 1 класса. Тихая, настороженная ходьба, высокий шаг, мягкий, пру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softHyphen/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4"/>
                <w:sz w:val="24"/>
                <w:szCs w:val="24"/>
              </w:rPr>
              <w:t>жинящий шаг. Неторопливый танцевальный бег, стремитель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4"/>
                <w:sz w:val="24"/>
                <w:szCs w:val="24"/>
              </w:rPr>
              <w:softHyphen/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2"/>
                <w:sz w:val="24"/>
                <w:szCs w:val="24"/>
              </w:rPr>
              <w:t>ный бег. Поскоки с ноги на ногу, легкие поскоки. Перемен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2"/>
                <w:sz w:val="24"/>
                <w:szCs w:val="24"/>
              </w:rPr>
              <w:softHyphen/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lastRenderedPageBreak/>
              <w:t>ные притопы. Прыжки с выбрасыванием ноги вперед. Эле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softHyphen/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2"/>
                <w:sz w:val="24"/>
                <w:szCs w:val="24"/>
              </w:rPr>
              <w:t>менты русской пляски: шаг с притопом на месте и с про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2"/>
                <w:sz w:val="24"/>
                <w:szCs w:val="24"/>
              </w:rPr>
              <w:softHyphen/>
              <w:t>движением, шаг с поскоками, переменный шаг; руки сво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2"/>
                <w:sz w:val="24"/>
                <w:szCs w:val="24"/>
              </w:rPr>
              <w:softHyphen/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t>бодно висят вдоль корпуса, скрещены на груди; подбоче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softHyphen/>
              <w:t>нившись одной рукой, другая с платочком поднята в сторо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softHyphen/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ну, вверх, слегка согнута в локте (для девочек).</w:t>
            </w:r>
          </w:p>
          <w:p w:rsidR="001174B7" w:rsidRPr="00DB3C0B" w:rsidRDefault="001174B7" w:rsidP="00A21E4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62626" w:themeColor="text1" w:themeTint="D9"/>
                <w:spacing w:val="-1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1"/>
                <w:sz w:val="24"/>
                <w:szCs w:val="24"/>
              </w:rPr>
              <w:t xml:space="preserve">Движения парами: бег, ходьба с приседанием, кружение с продвижением. Основные движения народных 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танцев.</w:t>
            </w:r>
          </w:p>
        </w:tc>
        <w:tc>
          <w:tcPr>
            <w:tcW w:w="1243" w:type="dxa"/>
            <w:vMerge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b/>
                <w:color w:val="262626" w:themeColor="text1" w:themeTint="D9"/>
                <w:sz w:val="24"/>
              </w:rPr>
            </w:pPr>
          </w:p>
        </w:tc>
      </w:tr>
      <w:tr w:rsidR="00DB3C0B" w:rsidRPr="00DB3C0B" w:rsidTr="00A21E43">
        <w:trPr>
          <w:trHeight w:val="597"/>
        </w:trPr>
        <w:tc>
          <w:tcPr>
            <w:tcW w:w="1668" w:type="dxa"/>
          </w:tcPr>
          <w:p w:rsidR="001174B7" w:rsidRPr="00970506" w:rsidRDefault="001174B7" w:rsidP="002255D2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70506">
              <w:rPr>
                <w:rFonts w:ascii="Times New Roman" w:hAnsi="Times New Roman" w:cs="Times New Roman"/>
                <w:bCs/>
                <w:color w:val="262626" w:themeColor="text1" w:themeTint="D9"/>
                <w:spacing w:val="-13"/>
                <w:sz w:val="24"/>
                <w:szCs w:val="24"/>
              </w:rPr>
              <w:lastRenderedPageBreak/>
              <w:t>Танцы и пляски</w:t>
            </w:r>
          </w:p>
          <w:p w:rsidR="001174B7" w:rsidRPr="00970506" w:rsidRDefault="001174B7" w:rsidP="002255D2">
            <w:pPr>
              <w:tabs>
                <w:tab w:val="left" w:pos="2265"/>
              </w:tabs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2441" w:type="dxa"/>
          </w:tcPr>
          <w:p w:rsidR="001174B7" w:rsidRPr="00DB3C0B" w:rsidRDefault="001174B7" w:rsidP="00A21E4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Зеркало. Русская народная мелодия «Ой, хмель, мой хмелек».</w:t>
            </w:r>
            <w:r w:rsidR="00A21E4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1"/>
                <w:sz w:val="24"/>
                <w:szCs w:val="24"/>
              </w:rPr>
              <w:t>Парная пляска. Чешская народная мелодия.</w:t>
            </w:r>
            <w:r w:rsidR="00A21E43">
              <w:rPr>
                <w:rFonts w:ascii="Times New Roman" w:hAnsi="Times New Roman" w:cs="Times New Roman"/>
                <w:color w:val="262626" w:themeColor="text1" w:themeTint="D9"/>
                <w:spacing w:val="-1"/>
                <w:sz w:val="24"/>
                <w:szCs w:val="24"/>
              </w:rPr>
              <w:t xml:space="preserve"> 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5"/>
                <w:sz w:val="24"/>
                <w:szCs w:val="24"/>
              </w:rPr>
              <w:t xml:space="preserve">Хлопки. Полька. Музыка Ю. </w:t>
            </w:r>
            <w:proofErr w:type="spellStart"/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5"/>
                <w:sz w:val="24"/>
                <w:szCs w:val="24"/>
              </w:rPr>
              <w:t>Слонова</w:t>
            </w:r>
            <w:proofErr w:type="spellEnd"/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5"/>
                <w:sz w:val="24"/>
                <w:szCs w:val="24"/>
              </w:rPr>
              <w:t>.</w:t>
            </w:r>
            <w:r w:rsidR="00A21E43">
              <w:rPr>
                <w:rFonts w:ascii="Times New Roman" w:hAnsi="Times New Roman" w:cs="Times New Roman"/>
                <w:color w:val="262626" w:themeColor="text1" w:themeTint="D9"/>
                <w:spacing w:val="-5"/>
                <w:sz w:val="24"/>
                <w:szCs w:val="24"/>
              </w:rPr>
              <w:t xml:space="preserve"> 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pacing w:val="-3"/>
                <w:sz w:val="24"/>
                <w:szCs w:val="24"/>
              </w:rPr>
              <w:t xml:space="preserve">Русская хороводная пляска. Русская народная мелодия 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«Выйду ль я на реченьку».</w:t>
            </w:r>
          </w:p>
        </w:tc>
        <w:tc>
          <w:tcPr>
            <w:tcW w:w="1243" w:type="dxa"/>
            <w:vMerge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b/>
                <w:color w:val="262626" w:themeColor="text1" w:themeTint="D9"/>
                <w:sz w:val="24"/>
              </w:rPr>
            </w:pPr>
          </w:p>
        </w:tc>
      </w:tr>
    </w:tbl>
    <w:p w:rsidR="001174B7" w:rsidRPr="00DB3C0B" w:rsidRDefault="001174B7" w:rsidP="001174B7">
      <w:pPr>
        <w:pStyle w:val="a4"/>
        <w:widowControl w:val="0"/>
        <w:tabs>
          <w:tab w:val="left" w:pos="5485"/>
          <w:tab w:val="left" w:pos="5486"/>
        </w:tabs>
        <w:autoSpaceDE w:val="0"/>
        <w:autoSpaceDN w:val="0"/>
        <w:spacing w:after="0" w:line="240" w:lineRule="auto"/>
        <w:ind w:left="0"/>
        <w:contextualSpacing w:val="0"/>
        <w:rPr>
          <w:rFonts w:ascii="Times New Roman" w:hAnsi="Times New Roman" w:cs="Times New Roman"/>
          <w:b/>
          <w:color w:val="262626" w:themeColor="text1" w:themeTint="D9"/>
          <w:sz w:val="24"/>
        </w:rPr>
      </w:pPr>
    </w:p>
    <w:p w:rsidR="001174B7" w:rsidRPr="00DB3C0B" w:rsidRDefault="001174B7" w:rsidP="001174B7">
      <w:pPr>
        <w:pStyle w:val="a4"/>
        <w:widowControl w:val="0"/>
        <w:tabs>
          <w:tab w:val="left" w:pos="5485"/>
          <w:tab w:val="left" w:pos="5486"/>
        </w:tabs>
        <w:autoSpaceDE w:val="0"/>
        <w:autoSpaceDN w:val="0"/>
        <w:spacing w:after="0" w:line="240" w:lineRule="auto"/>
        <w:ind w:left="0"/>
        <w:contextualSpacing w:val="0"/>
        <w:rPr>
          <w:rFonts w:ascii="Times New Roman" w:hAnsi="Times New Roman" w:cs="Times New Roman"/>
          <w:b/>
          <w:color w:val="262626" w:themeColor="text1" w:themeTint="D9"/>
          <w:sz w:val="24"/>
        </w:rPr>
      </w:pPr>
    </w:p>
    <w:p w:rsidR="001174B7" w:rsidRPr="00DB3C0B" w:rsidRDefault="001174B7" w:rsidP="001174B7">
      <w:pPr>
        <w:pStyle w:val="a4"/>
        <w:widowControl w:val="0"/>
        <w:tabs>
          <w:tab w:val="left" w:pos="5385"/>
          <w:tab w:val="left" w:pos="5386"/>
        </w:tabs>
        <w:autoSpaceDE w:val="0"/>
        <w:autoSpaceDN w:val="0"/>
        <w:spacing w:after="0" w:line="240" w:lineRule="auto"/>
        <w:ind w:left="0"/>
        <w:contextualSpacing w:val="0"/>
        <w:rPr>
          <w:rFonts w:ascii="Times New Roman" w:hAnsi="Times New Roman" w:cs="Times New Roman"/>
          <w:b/>
          <w:color w:val="262626" w:themeColor="text1" w:themeTint="D9"/>
          <w:sz w:val="24"/>
        </w:rPr>
      </w:pPr>
      <w:r w:rsidRPr="00DB3C0B">
        <w:rPr>
          <w:rFonts w:ascii="Times New Roman" w:hAnsi="Times New Roman" w:cs="Times New Roman"/>
          <w:b/>
          <w:color w:val="262626" w:themeColor="text1" w:themeTint="D9"/>
          <w:sz w:val="24"/>
        </w:rPr>
        <w:t>Планируемые результаты учебного предмета</w:t>
      </w:r>
      <w:r w:rsidRPr="00DB3C0B">
        <w:rPr>
          <w:rFonts w:ascii="Times New Roman" w:hAnsi="Times New Roman" w:cs="Times New Roman"/>
          <w:b/>
          <w:color w:val="262626" w:themeColor="text1" w:themeTint="D9"/>
          <w:spacing w:val="-5"/>
          <w:sz w:val="24"/>
        </w:rPr>
        <w:t xml:space="preserve"> </w:t>
      </w:r>
      <w:r w:rsidRPr="00DB3C0B">
        <w:rPr>
          <w:rFonts w:ascii="Times New Roman" w:hAnsi="Times New Roman" w:cs="Times New Roman"/>
          <w:b/>
          <w:color w:val="262626" w:themeColor="text1" w:themeTint="D9"/>
          <w:sz w:val="24"/>
        </w:rPr>
        <w:t>«Ритмика»</w:t>
      </w:r>
    </w:p>
    <w:p w:rsidR="001174B7" w:rsidRPr="00DB3C0B" w:rsidRDefault="001174B7" w:rsidP="001174B7">
      <w:pPr>
        <w:pStyle w:val="a4"/>
        <w:widowControl w:val="0"/>
        <w:tabs>
          <w:tab w:val="left" w:pos="5385"/>
          <w:tab w:val="left" w:pos="5386"/>
        </w:tabs>
        <w:autoSpaceDE w:val="0"/>
        <w:autoSpaceDN w:val="0"/>
        <w:spacing w:after="0" w:line="240" w:lineRule="auto"/>
        <w:ind w:left="0"/>
        <w:contextualSpacing w:val="0"/>
        <w:jc w:val="right"/>
        <w:rPr>
          <w:rFonts w:ascii="Times New Roman" w:hAnsi="Times New Roman" w:cs="Times New Roman"/>
          <w:b/>
          <w:color w:val="262626" w:themeColor="text1" w:themeTint="D9"/>
          <w:sz w:val="24"/>
        </w:rPr>
      </w:pPr>
    </w:p>
    <w:tbl>
      <w:tblPr>
        <w:tblStyle w:val="a3"/>
        <w:tblW w:w="15510" w:type="dxa"/>
        <w:tblLook w:val="04A0" w:firstRow="1" w:lastRow="0" w:firstColumn="1" w:lastColumn="0" w:noHBand="0" w:noVBand="1"/>
      </w:tblPr>
      <w:tblGrid>
        <w:gridCol w:w="2802"/>
        <w:gridCol w:w="4252"/>
        <w:gridCol w:w="8456"/>
      </w:tblGrid>
      <w:tr w:rsidR="00DB3C0B" w:rsidRPr="00DB3C0B" w:rsidTr="00A21E43">
        <w:trPr>
          <w:trHeight w:val="293"/>
        </w:trPr>
        <w:tc>
          <w:tcPr>
            <w:tcW w:w="7054" w:type="dxa"/>
            <w:gridSpan w:val="2"/>
          </w:tcPr>
          <w:p w:rsidR="001174B7" w:rsidRPr="00970506" w:rsidRDefault="001174B7" w:rsidP="00A21E43">
            <w:pPr>
              <w:tabs>
                <w:tab w:val="left" w:pos="5385"/>
                <w:tab w:val="left" w:pos="5386"/>
              </w:tabs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r w:rsidRPr="00970506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Предметные результаты</w:t>
            </w:r>
          </w:p>
        </w:tc>
        <w:tc>
          <w:tcPr>
            <w:tcW w:w="8456" w:type="dxa"/>
            <w:vMerge w:val="restart"/>
          </w:tcPr>
          <w:p w:rsidR="001174B7" w:rsidRPr="00970506" w:rsidRDefault="001174B7" w:rsidP="002255D2">
            <w:pPr>
              <w:tabs>
                <w:tab w:val="left" w:pos="5385"/>
                <w:tab w:val="left" w:pos="5386"/>
              </w:tabs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r w:rsidRPr="00970506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БУД</w:t>
            </w:r>
          </w:p>
        </w:tc>
      </w:tr>
      <w:tr w:rsidR="00DB3C0B" w:rsidRPr="00DB3C0B" w:rsidTr="00A21E43">
        <w:trPr>
          <w:trHeight w:val="283"/>
        </w:trPr>
        <w:tc>
          <w:tcPr>
            <w:tcW w:w="2802" w:type="dxa"/>
          </w:tcPr>
          <w:p w:rsidR="001174B7" w:rsidRPr="00970506" w:rsidRDefault="001174B7" w:rsidP="00A21E43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r w:rsidRPr="00970506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Минимальный уровень</w:t>
            </w:r>
          </w:p>
        </w:tc>
        <w:tc>
          <w:tcPr>
            <w:tcW w:w="4252" w:type="dxa"/>
          </w:tcPr>
          <w:p w:rsidR="001174B7" w:rsidRPr="00970506" w:rsidRDefault="001174B7" w:rsidP="00A21E43">
            <w:pPr>
              <w:rPr>
                <w:rFonts w:ascii="Times New Roman" w:hAnsi="Times New Roman" w:cs="Times New Roman"/>
                <w:color w:val="262626" w:themeColor="text1" w:themeTint="D9"/>
                <w:sz w:val="24"/>
              </w:rPr>
            </w:pPr>
            <w:r w:rsidRPr="00970506">
              <w:rPr>
                <w:rFonts w:ascii="Times New Roman" w:hAnsi="Times New Roman" w:cs="Times New Roman"/>
                <w:color w:val="262626" w:themeColor="text1" w:themeTint="D9"/>
                <w:sz w:val="24"/>
              </w:rPr>
              <w:t>Достаточный уровень</w:t>
            </w:r>
          </w:p>
        </w:tc>
        <w:tc>
          <w:tcPr>
            <w:tcW w:w="8456" w:type="dxa"/>
            <w:vMerge/>
          </w:tcPr>
          <w:p w:rsidR="001174B7" w:rsidRPr="00DB3C0B" w:rsidRDefault="001174B7" w:rsidP="002255D2">
            <w:pPr>
              <w:tabs>
                <w:tab w:val="left" w:pos="5385"/>
                <w:tab w:val="left" w:pos="5386"/>
              </w:tabs>
              <w:rPr>
                <w:rFonts w:ascii="Times New Roman" w:hAnsi="Times New Roman" w:cs="Times New Roman"/>
                <w:b/>
                <w:color w:val="262626" w:themeColor="text1" w:themeTint="D9"/>
                <w:sz w:val="24"/>
              </w:rPr>
            </w:pPr>
          </w:p>
        </w:tc>
      </w:tr>
      <w:tr w:rsidR="001174B7" w:rsidRPr="00DB3C0B" w:rsidTr="00A21E43">
        <w:trPr>
          <w:trHeight w:val="273"/>
        </w:trPr>
        <w:tc>
          <w:tcPr>
            <w:tcW w:w="2802" w:type="dxa"/>
          </w:tcPr>
          <w:p w:rsidR="001174B7" w:rsidRPr="00DB3C0B" w:rsidRDefault="001174B7" w:rsidP="00A21E4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DB3C0B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- узнавать знакомые мелодии и </w:t>
            </w:r>
            <w:proofErr w:type="spellStart"/>
            <w:proofErr w:type="gramStart"/>
            <w:r w:rsidRPr="00DB3C0B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эмоцио</w:t>
            </w:r>
            <w:r w:rsidR="00A21E4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-</w:t>
            </w:r>
            <w:r w:rsidRPr="00DB3C0B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нально</w:t>
            </w:r>
            <w:proofErr w:type="spellEnd"/>
            <w:proofErr w:type="gramEnd"/>
            <w:r w:rsidRPr="00DB3C0B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 реагировать на них; </w:t>
            </w:r>
          </w:p>
          <w:p w:rsidR="001174B7" w:rsidRPr="00DB3C0B" w:rsidRDefault="001174B7" w:rsidP="00A21E4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DB3C0B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- двигаться при помощи взрослого в соответствии с характером и темпом музыки;</w:t>
            </w:r>
          </w:p>
          <w:p w:rsidR="001174B7" w:rsidRPr="00DB3C0B" w:rsidRDefault="001174B7" w:rsidP="00A21E4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DB3C0B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- выполнять с помощью взрослого несложные движения под музыку: шагать, бегать</w:t>
            </w:r>
            <w:proofErr w:type="gramStart"/>
            <w:r w:rsidRPr="00DB3C0B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B3C0B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 прыгать, притопывать ногой, хлопать в ладоши, поворачивать кисти рук, выполнять движения с предметами (платком, погремушкой, флажком, мячиком и т.д.).</w:t>
            </w:r>
          </w:p>
          <w:p w:rsidR="001174B7" w:rsidRPr="00DB3C0B" w:rsidRDefault="001174B7" w:rsidP="00A21E43">
            <w:pPr>
              <w:rPr>
                <w:rFonts w:ascii="Times New Roman" w:hAnsi="Times New Roman" w:cs="Times New Roman"/>
                <w:b/>
                <w:i/>
                <w:color w:val="262626" w:themeColor="text1" w:themeTint="D9"/>
                <w:sz w:val="24"/>
              </w:rPr>
            </w:pPr>
          </w:p>
        </w:tc>
        <w:tc>
          <w:tcPr>
            <w:tcW w:w="4252" w:type="dxa"/>
          </w:tcPr>
          <w:p w:rsidR="001174B7" w:rsidRPr="00DB3C0B" w:rsidRDefault="001174B7" w:rsidP="00A21E4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DB3C0B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- развивать эмоциональную отзывчивость на музыку;</w:t>
            </w:r>
          </w:p>
          <w:p w:rsidR="001174B7" w:rsidRPr="00DB3C0B" w:rsidRDefault="001174B7" w:rsidP="00A21E4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DB3C0B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- замечать изменения в звучани</w:t>
            </w:r>
            <w:proofErr w:type="gramStart"/>
            <w:r w:rsidRPr="00DB3C0B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и(</w:t>
            </w:r>
            <w:proofErr w:type="gramEnd"/>
            <w:r w:rsidRPr="00DB3C0B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 тихо – громко, быстро – медленно, высоко – низко, долго –коротко, плавно - отрывисто);</w:t>
            </w:r>
            <w:r w:rsidR="00A21E4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 </w:t>
            </w:r>
            <w:r w:rsidRPr="00DB3C0B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- выполнять легко и выразительно танцевальные движения, ориентироваться в пространстве, кружиться в парах, притопывать ногами, двигаться под музыку с предметами (платочками, листьями, флажками и т.д.);</w:t>
            </w:r>
            <w:r w:rsidR="00A21E4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 </w:t>
            </w:r>
            <w:r w:rsidRPr="00DB3C0B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- двигаться в соответствии двухчастной форме музыки в силе её звучания, реагировать на начало и окончание музыки;</w:t>
            </w:r>
            <w:r w:rsidR="00A21E4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 </w:t>
            </w:r>
            <w:r w:rsidRPr="00DB3C0B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- выразительно и эмоционально передвигать и игровые и сказочные образы герое</w:t>
            </w:r>
            <w:proofErr w:type="gramStart"/>
            <w:r w:rsidRPr="00DB3C0B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в(</w:t>
            </w:r>
            <w:proofErr w:type="gramEnd"/>
            <w:r w:rsidRPr="00DB3C0B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медведя, кошки, мышки, зайца и т. д);</w:t>
            </w:r>
          </w:p>
          <w:p w:rsidR="001174B7" w:rsidRPr="00DB3C0B" w:rsidRDefault="001174B7" w:rsidP="00A21E43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DB3C0B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- выполнять несложный ритмический рисунок на детских музыкальных инструментах.</w:t>
            </w:r>
          </w:p>
        </w:tc>
        <w:tc>
          <w:tcPr>
            <w:tcW w:w="8456" w:type="dxa"/>
          </w:tcPr>
          <w:p w:rsidR="001174B7" w:rsidRPr="00DB3C0B" w:rsidRDefault="001174B7" w:rsidP="002255D2">
            <w:pPr>
              <w:jc w:val="both"/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  <w:lang w:eastAsia="ru-RU"/>
              </w:rPr>
            </w:pPr>
            <w:r w:rsidRPr="00DB3C0B"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  <w:lang w:eastAsia="ru-RU"/>
              </w:rPr>
              <w:t xml:space="preserve">Личностные </w:t>
            </w:r>
          </w:p>
          <w:p w:rsidR="001174B7" w:rsidRPr="00DB3C0B" w:rsidRDefault="001174B7" w:rsidP="002255D2">
            <w:pPr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DB3C0B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-эмоциональная отзывчивость на музыку; </w:t>
            </w:r>
          </w:p>
          <w:p w:rsidR="001174B7" w:rsidRPr="00DB3C0B" w:rsidRDefault="001174B7" w:rsidP="002255D2">
            <w:pPr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DB3C0B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- любовь к родине, к русской народной музыке;</w:t>
            </w:r>
          </w:p>
          <w:p w:rsidR="001174B7" w:rsidRPr="00DB3C0B" w:rsidRDefault="001174B7" w:rsidP="002255D2">
            <w:pPr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DB3C0B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- учебно – познавательный интерес к новому учебному материалу;</w:t>
            </w:r>
          </w:p>
          <w:p w:rsidR="001174B7" w:rsidRPr="00DB3C0B" w:rsidRDefault="001174B7" w:rsidP="002255D2">
            <w:pPr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DB3C0B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- мотивация к разным видам музыкальной деятельности;</w:t>
            </w:r>
          </w:p>
          <w:p w:rsidR="001174B7" w:rsidRPr="00DB3C0B" w:rsidRDefault="001174B7" w:rsidP="002255D2">
            <w:pPr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DB3C0B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- основа для формирования ЗОЖ, организация культурного досуга.</w:t>
            </w:r>
          </w:p>
          <w:p w:rsidR="001174B7" w:rsidRPr="00DB3C0B" w:rsidRDefault="001174B7" w:rsidP="002255D2">
            <w:pPr>
              <w:jc w:val="both"/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  <w:lang w:eastAsia="ru-RU"/>
              </w:rPr>
            </w:pPr>
            <w:r w:rsidRPr="00DB3C0B">
              <w:rPr>
                <w:rFonts w:ascii="Times New Roman" w:eastAsia="Times New Roman" w:hAnsi="Times New Roman" w:cs="Times New Roman"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  <w:t xml:space="preserve">Регулятивные </w:t>
            </w:r>
          </w:p>
          <w:p w:rsidR="001174B7" w:rsidRPr="00DB3C0B" w:rsidRDefault="001174B7" w:rsidP="002255D2">
            <w:pPr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DB3C0B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- выполнять задания, оценивать результаты своей деятельности;</w:t>
            </w:r>
          </w:p>
          <w:p w:rsidR="001174B7" w:rsidRPr="00DB3C0B" w:rsidRDefault="001174B7" w:rsidP="002255D2">
            <w:pPr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DB3C0B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- корректировать собственное исполнение;</w:t>
            </w:r>
          </w:p>
          <w:p w:rsidR="001174B7" w:rsidRPr="00DB3C0B" w:rsidRDefault="001174B7" w:rsidP="002255D2">
            <w:pPr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DB3C0B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- формирование волевых усилий;</w:t>
            </w:r>
            <w:r w:rsidR="00A21E4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 </w:t>
            </w:r>
            <w:r w:rsidRPr="00DB3C0B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- воспринимать мнение сверстников и взрослых;</w:t>
            </w:r>
            <w:r w:rsidR="00A21E4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 </w:t>
            </w:r>
            <w:r w:rsidRPr="00DB3C0B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- принимать участие в музыкальных инсценировках.</w:t>
            </w:r>
          </w:p>
          <w:p w:rsidR="001174B7" w:rsidRPr="00DB3C0B" w:rsidRDefault="001174B7" w:rsidP="002255D2">
            <w:pPr>
              <w:jc w:val="both"/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  <w:lang w:eastAsia="ru-RU"/>
              </w:rPr>
            </w:pPr>
            <w:r w:rsidRPr="00DB3C0B">
              <w:rPr>
                <w:rFonts w:ascii="Times New Roman" w:eastAsia="Times New Roman" w:hAnsi="Times New Roman" w:cs="Times New Roman"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  <w:t xml:space="preserve">Познавательные </w:t>
            </w:r>
          </w:p>
          <w:p w:rsidR="001174B7" w:rsidRPr="00DB3C0B" w:rsidRDefault="001174B7" w:rsidP="002255D2">
            <w:pPr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DB3C0B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- воспринимать музыку выражать свое отношение к музыкальным произведениям;</w:t>
            </w:r>
            <w:r w:rsidR="00A21E4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 </w:t>
            </w:r>
            <w:r w:rsidRPr="00DB3C0B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- расширить свои представления о жанре и характере музыки;</w:t>
            </w:r>
          </w:p>
          <w:p w:rsidR="001174B7" w:rsidRPr="00DB3C0B" w:rsidRDefault="001174B7" w:rsidP="002255D2">
            <w:pPr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DB3C0B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- выявлять настроения и чувства, выражаемые в музыке;</w:t>
            </w:r>
          </w:p>
          <w:p w:rsidR="001174B7" w:rsidRPr="00DB3C0B" w:rsidRDefault="001174B7" w:rsidP="002255D2">
            <w:pPr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DB3C0B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- эмоциональное сопереживание музыке.</w:t>
            </w:r>
          </w:p>
          <w:p w:rsidR="001174B7" w:rsidRPr="00DB3C0B" w:rsidRDefault="001174B7" w:rsidP="002255D2">
            <w:pPr>
              <w:jc w:val="both"/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  <w:lang w:eastAsia="ru-RU"/>
              </w:rPr>
            </w:pPr>
            <w:r w:rsidRPr="00DB3C0B">
              <w:rPr>
                <w:rFonts w:ascii="Times New Roman" w:eastAsia="Times New Roman" w:hAnsi="Times New Roman" w:cs="Times New Roman"/>
                <w:bCs/>
                <w:i/>
                <w:color w:val="262626" w:themeColor="text1" w:themeTint="D9"/>
                <w:sz w:val="24"/>
                <w:szCs w:val="24"/>
                <w:lang w:eastAsia="ru-RU"/>
              </w:rPr>
              <w:t xml:space="preserve">Коммуникативные </w:t>
            </w:r>
          </w:p>
          <w:p w:rsidR="001174B7" w:rsidRPr="00DB3C0B" w:rsidRDefault="001174B7" w:rsidP="002255D2">
            <w:pPr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DB3C0B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- высказывать свое мнение о музыке (монолог, диалог);</w:t>
            </w:r>
          </w:p>
          <w:p w:rsidR="001174B7" w:rsidRPr="00DB3C0B" w:rsidRDefault="001174B7" w:rsidP="002255D2">
            <w:pPr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DB3C0B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- задавать вопросы;</w:t>
            </w:r>
          </w:p>
          <w:p w:rsidR="001174B7" w:rsidRPr="00DB3C0B" w:rsidRDefault="001174B7" w:rsidP="002255D2">
            <w:pPr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DB3C0B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- эмоционально выражать свое отношение к </w:t>
            </w:r>
            <w:proofErr w:type="gramStart"/>
            <w:r w:rsidRPr="00DB3C0B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музыкальным</w:t>
            </w:r>
            <w:proofErr w:type="gramEnd"/>
            <w:r w:rsidRPr="00DB3C0B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 произведению</w:t>
            </w:r>
          </w:p>
          <w:p w:rsidR="001174B7" w:rsidRPr="00DB3C0B" w:rsidRDefault="001174B7" w:rsidP="0067262C">
            <w:pPr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DB3C0B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- проявлять творческую активность в процессе хорового пения, коллективной творческой деятельности;</w:t>
            </w:r>
          </w:p>
        </w:tc>
      </w:tr>
    </w:tbl>
    <w:p w:rsidR="0067262C" w:rsidRDefault="0067262C" w:rsidP="00965B70">
      <w:pPr>
        <w:jc w:val="center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</w:p>
    <w:p w:rsidR="00F80033" w:rsidRPr="00DB3C0B" w:rsidRDefault="00906999" w:rsidP="00965B70">
      <w:pPr>
        <w:jc w:val="center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  <w:r w:rsidRPr="00DB3C0B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lastRenderedPageBreak/>
        <w:t>К</w:t>
      </w:r>
      <w:r w:rsidR="00965B70" w:rsidRPr="00DB3C0B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алендарно-тематическое пл</w:t>
      </w:r>
      <w:bookmarkStart w:id="0" w:name="_GoBack"/>
      <w:bookmarkEnd w:id="0"/>
      <w:r w:rsidR="00965B70" w:rsidRPr="00DB3C0B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анирование</w:t>
      </w: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534"/>
        <w:gridCol w:w="7371"/>
        <w:gridCol w:w="850"/>
        <w:gridCol w:w="851"/>
        <w:gridCol w:w="850"/>
        <w:gridCol w:w="4678"/>
      </w:tblGrid>
      <w:tr w:rsidR="00DB3C0B" w:rsidRPr="00DB3C0B" w:rsidTr="001174B7">
        <w:trPr>
          <w:trHeight w:val="255"/>
        </w:trPr>
        <w:tc>
          <w:tcPr>
            <w:tcW w:w="534" w:type="dxa"/>
            <w:vMerge w:val="restart"/>
          </w:tcPr>
          <w:p w:rsidR="00997A83" w:rsidRPr="00DB3C0B" w:rsidRDefault="00997A83" w:rsidP="00965B70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№</w:t>
            </w:r>
            <w:r w:rsidR="000674E1"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gramStart"/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</w:t>
            </w:r>
            <w:proofErr w:type="gramEnd"/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/п</w:t>
            </w:r>
          </w:p>
        </w:tc>
        <w:tc>
          <w:tcPr>
            <w:tcW w:w="7371" w:type="dxa"/>
            <w:vMerge w:val="restart"/>
          </w:tcPr>
          <w:p w:rsidR="00997A83" w:rsidRPr="00DB3C0B" w:rsidRDefault="00997A83" w:rsidP="00965B70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Тема урока</w:t>
            </w:r>
          </w:p>
        </w:tc>
        <w:tc>
          <w:tcPr>
            <w:tcW w:w="850" w:type="dxa"/>
            <w:vMerge w:val="restart"/>
          </w:tcPr>
          <w:p w:rsidR="00997A83" w:rsidRPr="00DB3C0B" w:rsidRDefault="00997A83" w:rsidP="00965B70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Кол-во часов</w:t>
            </w:r>
          </w:p>
        </w:tc>
        <w:tc>
          <w:tcPr>
            <w:tcW w:w="1701" w:type="dxa"/>
            <w:gridSpan w:val="2"/>
          </w:tcPr>
          <w:p w:rsidR="00997A83" w:rsidRPr="00DB3C0B" w:rsidRDefault="00997A83" w:rsidP="00965B70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Дата проведения</w:t>
            </w:r>
          </w:p>
        </w:tc>
        <w:tc>
          <w:tcPr>
            <w:tcW w:w="4678" w:type="dxa"/>
          </w:tcPr>
          <w:p w:rsidR="00997A83" w:rsidRPr="00DB3C0B" w:rsidRDefault="00997A83" w:rsidP="00965B70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Основные виды учебной деятельности  </w:t>
            </w:r>
            <w:proofErr w:type="gramStart"/>
            <w:r w:rsidRPr="00DB3C0B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обучающихся</w:t>
            </w:r>
            <w:proofErr w:type="gramEnd"/>
          </w:p>
        </w:tc>
      </w:tr>
      <w:tr w:rsidR="00DB3C0B" w:rsidRPr="00DB3C0B" w:rsidTr="001174B7">
        <w:trPr>
          <w:trHeight w:val="285"/>
        </w:trPr>
        <w:tc>
          <w:tcPr>
            <w:tcW w:w="534" w:type="dxa"/>
            <w:vMerge/>
          </w:tcPr>
          <w:p w:rsidR="00997A83" w:rsidRPr="00DB3C0B" w:rsidRDefault="00997A83" w:rsidP="00965B70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997A83" w:rsidRPr="00DB3C0B" w:rsidRDefault="00997A83" w:rsidP="00965B70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997A83" w:rsidRPr="00DB3C0B" w:rsidRDefault="00997A83" w:rsidP="00965B70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1" w:type="dxa"/>
          </w:tcPr>
          <w:p w:rsidR="00997A83" w:rsidRPr="00DB3C0B" w:rsidRDefault="00997A83" w:rsidP="00965B70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План</w:t>
            </w:r>
          </w:p>
        </w:tc>
        <w:tc>
          <w:tcPr>
            <w:tcW w:w="850" w:type="dxa"/>
          </w:tcPr>
          <w:p w:rsidR="00997A83" w:rsidRPr="00DB3C0B" w:rsidRDefault="00997A83" w:rsidP="00965B70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Факт</w:t>
            </w:r>
          </w:p>
        </w:tc>
        <w:tc>
          <w:tcPr>
            <w:tcW w:w="4678" w:type="dxa"/>
          </w:tcPr>
          <w:p w:rsidR="00997A83" w:rsidRPr="00DB3C0B" w:rsidRDefault="00997A83" w:rsidP="00965B70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DB3C0B" w:rsidRPr="00DB3C0B" w:rsidTr="001174B7">
        <w:tc>
          <w:tcPr>
            <w:tcW w:w="534" w:type="dxa"/>
          </w:tcPr>
          <w:p w:rsidR="00997A83" w:rsidRPr="00DB3C0B" w:rsidRDefault="00997A83" w:rsidP="00965B70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71" w:type="dxa"/>
          </w:tcPr>
          <w:p w:rsidR="00997A83" w:rsidRPr="00DB3C0B" w:rsidRDefault="00997A83" w:rsidP="0044027E">
            <w:pPr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>1 четверть</w:t>
            </w:r>
          </w:p>
        </w:tc>
        <w:tc>
          <w:tcPr>
            <w:tcW w:w="850" w:type="dxa"/>
          </w:tcPr>
          <w:p w:rsidR="00997A83" w:rsidRPr="00DB3C0B" w:rsidRDefault="00997A83" w:rsidP="00965B70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1" w:type="dxa"/>
          </w:tcPr>
          <w:p w:rsidR="00997A83" w:rsidRPr="00DB3C0B" w:rsidRDefault="00997A83" w:rsidP="00965B70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0" w:type="dxa"/>
          </w:tcPr>
          <w:p w:rsidR="00997A83" w:rsidRPr="00DB3C0B" w:rsidRDefault="00997A83" w:rsidP="00965B70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678" w:type="dxa"/>
          </w:tcPr>
          <w:p w:rsidR="00997A83" w:rsidRPr="00DB3C0B" w:rsidRDefault="00997A83" w:rsidP="00965B70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DB3C0B" w:rsidRPr="00DB3C0B" w:rsidTr="001174B7">
        <w:tc>
          <w:tcPr>
            <w:tcW w:w="534" w:type="dxa"/>
          </w:tcPr>
          <w:p w:rsidR="00997A83" w:rsidRPr="00DB3C0B" w:rsidRDefault="00997A8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997A83" w:rsidRPr="00DB3C0B" w:rsidRDefault="00997A83" w:rsidP="00997A8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Инструктаж по ТБ. Вводный  урок (понятия громко, тихо, быстро).</w:t>
            </w:r>
          </w:p>
        </w:tc>
        <w:tc>
          <w:tcPr>
            <w:tcW w:w="850" w:type="dxa"/>
          </w:tcPr>
          <w:p w:rsidR="00997A83" w:rsidRPr="00DB3C0B" w:rsidRDefault="00997A8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97A83" w:rsidRPr="00DB3C0B" w:rsidRDefault="00E17A63" w:rsidP="00997A8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0</w:t>
            </w:r>
            <w:r w:rsidR="00836B6A"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7.09</w:t>
            </w:r>
          </w:p>
        </w:tc>
        <w:tc>
          <w:tcPr>
            <w:tcW w:w="850" w:type="dxa"/>
          </w:tcPr>
          <w:p w:rsidR="00997A83" w:rsidRPr="00DB3C0B" w:rsidRDefault="00997A8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97A83" w:rsidRPr="00DB3C0B" w:rsidRDefault="00997A83" w:rsidP="00997A83">
            <w:pPr>
              <w:ind w:left="68"/>
              <w:jc w:val="both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Рассказ учителя о правилах поведения на уроках ритмики. Заучивание правил поведения на уроках ритмики. </w:t>
            </w:r>
          </w:p>
        </w:tc>
      </w:tr>
      <w:tr w:rsidR="00DB3C0B" w:rsidRPr="00DB3C0B" w:rsidTr="001174B7">
        <w:tc>
          <w:tcPr>
            <w:tcW w:w="534" w:type="dxa"/>
          </w:tcPr>
          <w:p w:rsidR="00997A83" w:rsidRPr="00DB3C0B" w:rsidRDefault="00997A8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997A83" w:rsidRPr="00DB3C0B" w:rsidRDefault="00997A83" w:rsidP="00997A8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Ориентировка в пространстве. Упр</w:t>
            </w:r>
            <w:r w:rsidR="0044027E"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ажнения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: «Бусинки», «По местам», «Ходим-бегаем»</w:t>
            </w:r>
          </w:p>
        </w:tc>
        <w:tc>
          <w:tcPr>
            <w:tcW w:w="850" w:type="dxa"/>
          </w:tcPr>
          <w:p w:rsidR="00997A83" w:rsidRPr="00DB3C0B" w:rsidRDefault="00997A8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97A83" w:rsidRPr="00DB3C0B" w:rsidRDefault="00836B6A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14.09</w:t>
            </w:r>
          </w:p>
        </w:tc>
        <w:tc>
          <w:tcPr>
            <w:tcW w:w="850" w:type="dxa"/>
          </w:tcPr>
          <w:p w:rsidR="00997A83" w:rsidRPr="00DB3C0B" w:rsidRDefault="00997A8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678" w:type="dxa"/>
            <w:vMerge w:val="restart"/>
          </w:tcPr>
          <w:p w:rsidR="00997A83" w:rsidRPr="00DB3C0B" w:rsidRDefault="00997A83" w:rsidP="001338C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Выполнение движений в соответствии с разнообразным характером музыки, динамикой (громко, умеренно, тихо), регистрами (высокий, средний, низкий) Упражнения на самостоятельное различение темповых, динамических и мелодических изменений в музыке и выражение их в движении.  Выразительное исполнение в свободных плясках знакомых движений. Выразительная и эмоциональная передача в движениях игровых образов и содержания песен.  Музыкальные игры с предметами. Игры с пением и речевым сопровождением. </w:t>
            </w:r>
            <w:proofErr w:type="spellStart"/>
            <w:r w:rsidRPr="00DB3C0B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Инсценирование</w:t>
            </w:r>
            <w:proofErr w:type="spellEnd"/>
            <w:r w:rsidRPr="00DB3C0B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доступных песен. </w:t>
            </w:r>
            <w:proofErr w:type="spellStart"/>
            <w:r w:rsidRPr="00DB3C0B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Прохлопывание</w:t>
            </w:r>
            <w:proofErr w:type="spellEnd"/>
            <w:r w:rsidRPr="00DB3C0B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ритмического рисунка прозвучавшей мелодии.</w:t>
            </w:r>
          </w:p>
        </w:tc>
      </w:tr>
      <w:tr w:rsidR="00DB3C0B" w:rsidRPr="00DB3C0B" w:rsidTr="001174B7">
        <w:tc>
          <w:tcPr>
            <w:tcW w:w="534" w:type="dxa"/>
          </w:tcPr>
          <w:p w:rsidR="00997A83" w:rsidRPr="00DB3C0B" w:rsidRDefault="00997A8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997A83" w:rsidRPr="00DB3C0B" w:rsidRDefault="00997A83" w:rsidP="00997A8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Ориентировка в пространстве. Игра «Солнышко и дождик»</w:t>
            </w:r>
          </w:p>
        </w:tc>
        <w:tc>
          <w:tcPr>
            <w:tcW w:w="850" w:type="dxa"/>
          </w:tcPr>
          <w:p w:rsidR="00997A83" w:rsidRPr="00DB3C0B" w:rsidRDefault="00997A8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97A83" w:rsidRPr="00DB3C0B" w:rsidRDefault="00FB494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21.09</w:t>
            </w:r>
          </w:p>
        </w:tc>
        <w:tc>
          <w:tcPr>
            <w:tcW w:w="850" w:type="dxa"/>
          </w:tcPr>
          <w:p w:rsidR="00997A83" w:rsidRPr="00DB3C0B" w:rsidRDefault="00997A8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997A83" w:rsidRPr="00DB3C0B" w:rsidRDefault="00997A8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DB3C0B" w:rsidRPr="00DB3C0B" w:rsidTr="001174B7">
        <w:tc>
          <w:tcPr>
            <w:tcW w:w="534" w:type="dxa"/>
          </w:tcPr>
          <w:p w:rsidR="00997A83" w:rsidRPr="00DB3C0B" w:rsidRDefault="00997A8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997A83" w:rsidRPr="00DB3C0B" w:rsidRDefault="00997A83" w:rsidP="00997A8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Ориентировка в пространстве. Разучивание  игры – танца «Каравай»</w:t>
            </w:r>
          </w:p>
        </w:tc>
        <w:tc>
          <w:tcPr>
            <w:tcW w:w="850" w:type="dxa"/>
          </w:tcPr>
          <w:p w:rsidR="00997A83" w:rsidRPr="00DB3C0B" w:rsidRDefault="00997A8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97A83" w:rsidRPr="00DB3C0B" w:rsidRDefault="00C05864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28.09</w:t>
            </w:r>
          </w:p>
        </w:tc>
        <w:tc>
          <w:tcPr>
            <w:tcW w:w="850" w:type="dxa"/>
          </w:tcPr>
          <w:p w:rsidR="00997A83" w:rsidRPr="00DB3C0B" w:rsidRDefault="00997A8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997A83" w:rsidRPr="00DB3C0B" w:rsidRDefault="00997A8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DB3C0B" w:rsidRPr="00DB3C0B" w:rsidTr="001174B7">
        <w:tc>
          <w:tcPr>
            <w:tcW w:w="534" w:type="dxa"/>
          </w:tcPr>
          <w:p w:rsidR="00997A83" w:rsidRPr="00DB3C0B" w:rsidRDefault="00997A8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997A83" w:rsidRPr="00DB3C0B" w:rsidRDefault="00997A83" w:rsidP="00997A8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Разучивание движений игры-танца «Огородный хоровод». Построение в пары.</w:t>
            </w:r>
          </w:p>
        </w:tc>
        <w:tc>
          <w:tcPr>
            <w:tcW w:w="850" w:type="dxa"/>
          </w:tcPr>
          <w:p w:rsidR="00997A83" w:rsidRPr="00DB3C0B" w:rsidRDefault="00997A8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97A83" w:rsidRPr="00DB3C0B" w:rsidRDefault="00E17A6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05.10</w:t>
            </w:r>
          </w:p>
        </w:tc>
        <w:tc>
          <w:tcPr>
            <w:tcW w:w="850" w:type="dxa"/>
          </w:tcPr>
          <w:p w:rsidR="00997A83" w:rsidRPr="00DB3C0B" w:rsidRDefault="00997A8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997A83" w:rsidRPr="00DB3C0B" w:rsidRDefault="00997A8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DB3C0B" w:rsidRPr="00DB3C0B" w:rsidTr="001174B7">
        <w:tc>
          <w:tcPr>
            <w:tcW w:w="534" w:type="dxa"/>
          </w:tcPr>
          <w:p w:rsidR="00997A83" w:rsidRPr="00DB3C0B" w:rsidRDefault="00997A8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997A83" w:rsidRPr="00DB3C0B" w:rsidRDefault="00997A83" w:rsidP="00997A8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Танцевальные упражнения с элементами инсценировки. «Танец» </w:t>
            </w:r>
            <w:proofErr w:type="spellStart"/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Н.Сац</w:t>
            </w:r>
            <w:proofErr w:type="spellEnd"/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997A83" w:rsidRPr="00DB3C0B" w:rsidRDefault="00997A8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97A83" w:rsidRPr="00DB3C0B" w:rsidRDefault="00E17A6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12.10</w:t>
            </w:r>
          </w:p>
        </w:tc>
        <w:tc>
          <w:tcPr>
            <w:tcW w:w="850" w:type="dxa"/>
          </w:tcPr>
          <w:p w:rsidR="00997A83" w:rsidRPr="00DB3C0B" w:rsidRDefault="00997A8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997A83" w:rsidRPr="00DB3C0B" w:rsidRDefault="00997A8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DB3C0B" w:rsidRPr="00DB3C0B" w:rsidTr="001174B7">
        <w:tc>
          <w:tcPr>
            <w:tcW w:w="534" w:type="dxa"/>
          </w:tcPr>
          <w:p w:rsidR="00997A83" w:rsidRPr="00DB3C0B" w:rsidRDefault="00997A8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997A83" w:rsidRPr="00DB3C0B" w:rsidRDefault="00997A83" w:rsidP="00997A8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Танцевальные упражнения с элементами инсценировки «Проказник-поросенок». Упражнения на расслабление </w:t>
            </w:r>
            <w:proofErr w:type="spellStart"/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мыщц</w:t>
            </w:r>
            <w:proofErr w:type="spellEnd"/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997A83" w:rsidRPr="00DB3C0B" w:rsidRDefault="00997A8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97A83" w:rsidRPr="00DB3C0B" w:rsidRDefault="00E17A6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19.10</w:t>
            </w:r>
          </w:p>
        </w:tc>
        <w:tc>
          <w:tcPr>
            <w:tcW w:w="850" w:type="dxa"/>
          </w:tcPr>
          <w:p w:rsidR="00997A83" w:rsidRPr="00DB3C0B" w:rsidRDefault="00997A8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997A83" w:rsidRPr="00DB3C0B" w:rsidRDefault="00997A8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DB3C0B" w:rsidRPr="00DB3C0B" w:rsidTr="001174B7">
        <w:tc>
          <w:tcPr>
            <w:tcW w:w="534" w:type="dxa"/>
          </w:tcPr>
          <w:p w:rsidR="00997A83" w:rsidRPr="00DB3C0B" w:rsidRDefault="00997A8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:rsidR="00997A83" w:rsidRPr="00DB3C0B" w:rsidRDefault="00997A83" w:rsidP="00997A8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Закрепление в упражнениях и музыкальных играх.</w:t>
            </w:r>
          </w:p>
        </w:tc>
        <w:tc>
          <w:tcPr>
            <w:tcW w:w="850" w:type="dxa"/>
          </w:tcPr>
          <w:p w:rsidR="00997A83" w:rsidRPr="00DB3C0B" w:rsidRDefault="00997A8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97A83" w:rsidRPr="00DB3C0B" w:rsidRDefault="00E17A6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26.10</w:t>
            </w:r>
          </w:p>
        </w:tc>
        <w:tc>
          <w:tcPr>
            <w:tcW w:w="850" w:type="dxa"/>
          </w:tcPr>
          <w:p w:rsidR="00997A83" w:rsidRPr="00DB3C0B" w:rsidRDefault="00997A8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997A83" w:rsidRPr="00DB3C0B" w:rsidRDefault="00997A8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DB3C0B" w:rsidRPr="00DB3C0B" w:rsidTr="001174B7">
        <w:tc>
          <w:tcPr>
            <w:tcW w:w="534" w:type="dxa"/>
          </w:tcPr>
          <w:p w:rsidR="00997A83" w:rsidRPr="00DB3C0B" w:rsidRDefault="00997A8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9</w:t>
            </w:r>
          </w:p>
        </w:tc>
        <w:tc>
          <w:tcPr>
            <w:tcW w:w="7371" w:type="dxa"/>
          </w:tcPr>
          <w:p w:rsidR="00997A83" w:rsidRPr="00DB3C0B" w:rsidRDefault="00997A83" w:rsidP="00997A8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Итоговое повторение и закрепление в упражнениях и музыкальных играх.</w:t>
            </w:r>
          </w:p>
        </w:tc>
        <w:tc>
          <w:tcPr>
            <w:tcW w:w="850" w:type="dxa"/>
          </w:tcPr>
          <w:p w:rsidR="00997A83" w:rsidRPr="00DB3C0B" w:rsidRDefault="00997A8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97A83" w:rsidRPr="00DB3C0B" w:rsidRDefault="00E17A6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09.11</w:t>
            </w:r>
          </w:p>
        </w:tc>
        <w:tc>
          <w:tcPr>
            <w:tcW w:w="850" w:type="dxa"/>
          </w:tcPr>
          <w:p w:rsidR="00997A83" w:rsidRPr="00DB3C0B" w:rsidRDefault="00997A8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997A83" w:rsidRPr="00DB3C0B" w:rsidRDefault="00997A8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DB3C0B" w:rsidRPr="00DB3C0B" w:rsidTr="001174B7">
        <w:tc>
          <w:tcPr>
            <w:tcW w:w="534" w:type="dxa"/>
          </w:tcPr>
          <w:p w:rsidR="00997A83" w:rsidRPr="00DB3C0B" w:rsidRDefault="00997A8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10</w:t>
            </w:r>
          </w:p>
        </w:tc>
        <w:tc>
          <w:tcPr>
            <w:tcW w:w="7371" w:type="dxa"/>
          </w:tcPr>
          <w:p w:rsidR="00997A83" w:rsidRPr="00DB3C0B" w:rsidRDefault="00997A83" w:rsidP="00997A8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Упражнения для развития ритмического слуха. \знакомство с инструментами музыкально-шумового оркестра. Бубен.</w:t>
            </w:r>
          </w:p>
        </w:tc>
        <w:tc>
          <w:tcPr>
            <w:tcW w:w="850" w:type="dxa"/>
          </w:tcPr>
          <w:p w:rsidR="00997A83" w:rsidRPr="00DB3C0B" w:rsidRDefault="00997A8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97A83" w:rsidRPr="00DB3C0B" w:rsidRDefault="00E17A6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16.11</w:t>
            </w:r>
          </w:p>
        </w:tc>
        <w:tc>
          <w:tcPr>
            <w:tcW w:w="850" w:type="dxa"/>
          </w:tcPr>
          <w:p w:rsidR="00997A83" w:rsidRPr="00DB3C0B" w:rsidRDefault="00997A8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997A83" w:rsidRPr="00DB3C0B" w:rsidRDefault="00997A8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DB3C0B" w:rsidRPr="00DB3C0B" w:rsidTr="001174B7">
        <w:tc>
          <w:tcPr>
            <w:tcW w:w="534" w:type="dxa"/>
          </w:tcPr>
          <w:p w:rsidR="00997A83" w:rsidRPr="00DB3C0B" w:rsidRDefault="00997A8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11</w:t>
            </w:r>
          </w:p>
        </w:tc>
        <w:tc>
          <w:tcPr>
            <w:tcW w:w="7371" w:type="dxa"/>
          </w:tcPr>
          <w:p w:rsidR="00997A83" w:rsidRPr="00DB3C0B" w:rsidRDefault="00997A83" w:rsidP="00997A8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Упражнения для развития ритмического слуха. \знакомство с инструментами музыкально-шумового оркестра. Погремушки.</w:t>
            </w:r>
          </w:p>
        </w:tc>
        <w:tc>
          <w:tcPr>
            <w:tcW w:w="850" w:type="dxa"/>
          </w:tcPr>
          <w:p w:rsidR="00997A83" w:rsidRPr="00DB3C0B" w:rsidRDefault="00997A8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97A83" w:rsidRPr="00DB3C0B" w:rsidRDefault="00E17A6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23.11</w:t>
            </w:r>
          </w:p>
        </w:tc>
        <w:tc>
          <w:tcPr>
            <w:tcW w:w="850" w:type="dxa"/>
          </w:tcPr>
          <w:p w:rsidR="00997A83" w:rsidRPr="00DB3C0B" w:rsidRDefault="00997A8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997A83" w:rsidRPr="00DB3C0B" w:rsidRDefault="00997A8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DB3C0B" w:rsidRPr="00DB3C0B" w:rsidTr="001174B7">
        <w:tc>
          <w:tcPr>
            <w:tcW w:w="534" w:type="dxa"/>
          </w:tcPr>
          <w:p w:rsidR="00997A83" w:rsidRPr="00DB3C0B" w:rsidRDefault="00997A8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12</w:t>
            </w:r>
          </w:p>
        </w:tc>
        <w:tc>
          <w:tcPr>
            <w:tcW w:w="7371" w:type="dxa"/>
          </w:tcPr>
          <w:p w:rsidR="00997A83" w:rsidRPr="00DB3C0B" w:rsidRDefault="00997A83" w:rsidP="00997A8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Двигательно-слуховая координация. Упр</w:t>
            </w:r>
            <w:r w:rsidR="0044027E"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ажнения</w:t>
            </w: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: «Зайчонок и бельчонок», «Резвые ножки». Игра «Здравствуйте»</w:t>
            </w:r>
          </w:p>
        </w:tc>
        <w:tc>
          <w:tcPr>
            <w:tcW w:w="850" w:type="dxa"/>
          </w:tcPr>
          <w:p w:rsidR="00997A83" w:rsidRPr="00DB3C0B" w:rsidRDefault="00997A8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97A83" w:rsidRPr="00DB3C0B" w:rsidRDefault="00E17A6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30.11</w:t>
            </w:r>
          </w:p>
        </w:tc>
        <w:tc>
          <w:tcPr>
            <w:tcW w:w="850" w:type="dxa"/>
          </w:tcPr>
          <w:p w:rsidR="00997A83" w:rsidRPr="00DB3C0B" w:rsidRDefault="00997A8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997A83" w:rsidRPr="00DB3C0B" w:rsidRDefault="00997A8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DB3C0B" w:rsidRPr="00DB3C0B" w:rsidTr="001174B7">
        <w:tc>
          <w:tcPr>
            <w:tcW w:w="534" w:type="dxa"/>
          </w:tcPr>
          <w:p w:rsidR="00997A83" w:rsidRPr="00DB3C0B" w:rsidRDefault="00997A8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13</w:t>
            </w:r>
          </w:p>
        </w:tc>
        <w:tc>
          <w:tcPr>
            <w:tcW w:w="7371" w:type="dxa"/>
          </w:tcPr>
          <w:p w:rsidR="00997A83" w:rsidRPr="00DB3C0B" w:rsidRDefault="00997A83" w:rsidP="00997A8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Двигательно-слуховая координация. Хоровод «В лесу родилась елочка». Танец «К нам пришли гости»</w:t>
            </w:r>
          </w:p>
        </w:tc>
        <w:tc>
          <w:tcPr>
            <w:tcW w:w="850" w:type="dxa"/>
          </w:tcPr>
          <w:p w:rsidR="00997A83" w:rsidRPr="00DB3C0B" w:rsidRDefault="00997A8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97A83" w:rsidRPr="00DB3C0B" w:rsidRDefault="00E17A6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07.12</w:t>
            </w:r>
          </w:p>
        </w:tc>
        <w:tc>
          <w:tcPr>
            <w:tcW w:w="850" w:type="dxa"/>
          </w:tcPr>
          <w:p w:rsidR="00997A83" w:rsidRPr="00DB3C0B" w:rsidRDefault="00997A8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997A83" w:rsidRPr="00DB3C0B" w:rsidRDefault="00997A8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DB3C0B" w:rsidRPr="00DB3C0B" w:rsidTr="001174B7">
        <w:tc>
          <w:tcPr>
            <w:tcW w:w="534" w:type="dxa"/>
          </w:tcPr>
          <w:p w:rsidR="00997A83" w:rsidRPr="00DB3C0B" w:rsidRDefault="00997A8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14</w:t>
            </w:r>
          </w:p>
        </w:tc>
        <w:tc>
          <w:tcPr>
            <w:tcW w:w="7371" w:type="dxa"/>
          </w:tcPr>
          <w:p w:rsidR="00997A83" w:rsidRPr="00DB3C0B" w:rsidRDefault="00997A83" w:rsidP="00997A8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Упражнение с правильным дыханием «На скакалке я скачу»</w:t>
            </w:r>
          </w:p>
        </w:tc>
        <w:tc>
          <w:tcPr>
            <w:tcW w:w="850" w:type="dxa"/>
          </w:tcPr>
          <w:p w:rsidR="00997A83" w:rsidRPr="00DB3C0B" w:rsidRDefault="00997A8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97A83" w:rsidRPr="00DB3C0B" w:rsidRDefault="00E17A6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14.12</w:t>
            </w:r>
          </w:p>
        </w:tc>
        <w:tc>
          <w:tcPr>
            <w:tcW w:w="850" w:type="dxa"/>
          </w:tcPr>
          <w:p w:rsidR="00997A83" w:rsidRPr="00DB3C0B" w:rsidRDefault="00997A8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997A83" w:rsidRPr="00DB3C0B" w:rsidRDefault="00997A8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DB3C0B" w:rsidRPr="00DB3C0B" w:rsidTr="001174B7">
        <w:tc>
          <w:tcPr>
            <w:tcW w:w="534" w:type="dxa"/>
          </w:tcPr>
          <w:p w:rsidR="00997A83" w:rsidRPr="00DB3C0B" w:rsidRDefault="00997A8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15</w:t>
            </w:r>
          </w:p>
        </w:tc>
        <w:tc>
          <w:tcPr>
            <w:tcW w:w="7371" w:type="dxa"/>
          </w:tcPr>
          <w:p w:rsidR="00997A83" w:rsidRPr="00DB3C0B" w:rsidRDefault="00997A83" w:rsidP="00997A8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Упражнение с правильным дыханием. Музыкальная  игра «Подружились»</w:t>
            </w:r>
          </w:p>
        </w:tc>
        <w:tc>
          <w:tcPr>
            <w:tcW w:w="850" w:type="dxa"/>
          </w:tcPr>
          <w:p w:rsidR="00997A83" w:rsidRPr="00DB3C0B" w:rsidRDefault="00997A8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97A83" w:rsidRPr="00DB3C0B" w:rsidRDefault="00E17A6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21.12</w:t>
            </w:r>
          </w:p>
        </w:tc>
        <w:tc>
          <w:tcPr>
            <w:tcW w:w="850" w:type="dxa"/>
          </w:tcPr>
          <w:p w:rsidR="00997A83" w:rsidRPr="00DB3C0B" w:rsidRDefault="00997A8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997A83" w:rsidRPr="00DB3C0B" w:rsidRDefault="00997A83" w:rsidP="00997A83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DB3C0B" w:rsidRPr="00DB3C0B" w:rsidTr="001174B7">
        <w:tc>
          <w:tcPr>
            <w:tcW w:w="534" w:type="dxa"/>
          </w:tcPr>
          <w:p w:rsidR="0044027E" w:rsidRPr="00DB3C0B" w:rsidRDefault="0044027E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16</w:t>
            </w:r>
          </w:p>
        </w:tc>
        <w:tc>
          <w:tcPr>
            <w:tcW w:w="7371" w:type="dxa"/>
          </w:tcPr>
          <w:p w:rsidR="0044027E" w:rsidRPr="00DB3C0B" w:rsidRDefault="0044027E" w:rsidP="001338CF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Игровые упражнения, музыкально-ритмическая деятельность в новогодних играх, плясках, песнях-хороводах.</w:t>
            </w:r>
          </w:p>
        </w:tc>
        <w:tc>
          <w:tcPr>
            <w:tcW w:w="850" w:type="dxa"/>
          </w:tcPr>
          <w:p w:rsidR="0044027E" w:rsidRPr="00DB3C0B" w:rsidRDefault="0044027E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4027E" w:rsidRPr="00DB3C0B" w:rsidRDefault="00E17A63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28.12</w:t>
            </w:r>
          </w:p>
        </w:tc>
        <w:tc>
          <w:tcPr>
            <w:tcW w:w="850" w:type="dxa"/>
          </w:tcPr>
          <w:p w:rsidR="0044027E" w:rsidRPr="00DB3C0B" w:rsidRDefault="0044027E" w:rsidP="0018606F">
            <w:pPr>
              <w:ind w:left="6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67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44027E" w:rsidRPr="00DB3C0B" w:rsidRDefault="0044027E" w:rsidP="001338CF">
            <w:pPr>
              <w:ind w:right="27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Разведение рук в стороны, раскачивание их перед собой, круговые движения, </w:t>
            </w:r>
            <w:r w:rsidRPr="00DB3C0B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 xml:space="preserve">упражнения с лентами. Наклоны и повороты головы вперёд, назад, в стороны, круговые движения. </w:t>
            </w:r>
          </w:p>
          <w:p w:rsidR="0044027E" w:rsidRPr="00DB3C0B" w:rsidRDefault="0044027E" w:rsidP="001338CF">
            <w:pPr>
              <w:ind w:right="27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Движение правой руки вверх – вниз с одновременным движением левой руки от себя – к себе перед грудью (смена рук). Тихая настороженная ходьба, высокий шаг, мягкий, пружинящий шаг.                                                    </w:t>
            </w:r>
          </w:p>
          <w:p w:rsidR="0044027E" w:rsidRPr="00DB3C0B" w:rsidRDefault="0044027E" w:rsidP="001338CF">
            <w:pPr>
              <w:ind w:right="27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Свободное падение рук с исходного положения в стороны или перед собой. Раскачивание рук поочерёдно и вместе вперёд, назад, вправо, влево в положении стоя и наклонившись вперёд.  Неторопливый танцевальный бег, стремительный бег.                                                     </w:t>
            </w:r>
          </w:p>
        </w:tc>
      </w:tr>
      <w:tr w:rsidR="00DB3C0B" w:rsidRPr="00DB3C0B" w:rsidTr="001174B7">
        <w:tc>
          <w:tcPr>
            <w:tcW w:w="534" w:type="dxa"/>
          </w:tcPr>
          <w:p w:rsidR="0044027E" w:rsidRPr="00DB3C0B" w:rsidRDefault="0044027E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>17</w:t>
            </w:r>
          </w:p>
        </w:tc>
        <w:tc>
          <w:tcPr>
            <w:tcW w:w="7371" w:type="dxa"/>
          </w:tcPr>
          <w:p w:rsidR="0044027E" w:rsidRPr="00DB3C0B" w:rsidRDefault="0044027E" w:rsidP="001338CF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Обобщающий урок за четверть. Произвольная музыкально-ритмическая деятельность.</w:t>
            </w:r>
          </w:p>
        </w:tc>
        <w:tc>
          <w:tcPr>
            <w:tcW w:w="850" w:type="dxa"/>
          </w:tcPr>
          <w:p w:rsidR="0044027E" w:rsidRPr="00DB3C0B" w:rsidRDefault="0044027E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4027E" w:rsidRPr="00DB3C0B" w:rsidRDefault="00E17A63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18.01</w:t>
            </w:r>
          </w:p>
        </w:tc>
        <w:tc>
          <w:tcPr>
            <w:tcW w:w="850" w:type="dxa"/>
          </w:tcPr>
          <w:p w:rsidR="0044027E" w:rsidRPr="00DB3C0B" w:rsidRDefault="0044027E" w:rsidP="0018606F">
            <w:pPr>
              <w:ind w:left="6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44027E" w:rsidRPr="00DB3C0B" w:rsidRDefault="0044027E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DB3C0B" w:rsidRPr="00DB3C0B" w:rsidTr="001174B7">
        <w:tc>
          <w:tcPr>
            <w:tcW w:w="534" w:type="dxa"/>
          </w:tcPr>
          <w:p w:rsidR="0044027E" w:rsidRPr="00DB3C0B" w:rsidRDefault="0044027E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>18</w:t>
            </w:r>
          </w:p>
        </w:tc>
        <w:tc>
          <w:tcPr>
            <w:tcW w:w="7371" w:type="dxa"/>
          </w:tcPr>
          <w:p w:rsidR="0044027E" w:rsidRPr="00DB3C0B" w:rsidRDefault="0044027E" w:rsidP="0044027E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Ориентировка в пространстве – круг. Упражнения: «Уточки», «Тепловоз», «Хоровод». Танец «Проказник-поросенок»</w:t>
            </w:r>
          </w:p>
        </w:tc>
        <w:tc>
          <w:tcPr>
            <w:tcW w:w="850" w:type="dxa"/>
          </w:tcPr>
          <w:p w:rsidR="0044027E" w:rsidRPr="00DB3C0B" w:rsidRDefault="0044027E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4027E" w:rsidRPr="00DB3C0B" w:rsidRDefault="00E17A63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25.01</w:t>
            </w:r>
          </w:p>
        </w:tc>
        <w:tc>
          <w:tcPr>
            <w:tcW w:w="850" w:type="dxa"/>
            <w:tcBorders>
              <w:right w:val="single" w:sz="3" w:space="0" w:color="000000"/>
            </w:tcBorders>
          </w:tcPr>
          <w:p w:rsidR="0044027E" w:rsidRPr="00DB3C0B" w:rsidRDefault="0044027E" w:rsidP="0018606F">
            <w:pPr>
              <w:ind w:left="6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44027E" w:rsidRPr="00DB3C0B" w:rsidRDefault="0044027E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DB3C0B" w:rsidRPr="00DB3C0B" w:rsidTr="001174B7">
        <w:tc>
          <w:tcPr>
            <w:tcW w:w="534" w:type="dxa"/>
          </w:tcPr>
          <w:p w:rsidR="0044027E" w:rsidRPr="00DB3C0B" w:rsidRDefault="0044027E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19</w:t>
            </w:r>
          </w:p>
        </w:tc>
        <w:tc>
          <w:tcPr>
            <w:tcW w:w="7371" w:type="dxa"/>
          </w:tcPr>
          <w:p w:rsidR="0044027E" w:rsidRPr="00DB3C0B" w:rsidRDefault="0044027E" w:rsidP="001338CF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Ориентировка в пространстве –круг. Игра «Солнышко и дождик», «Не  выпустим»</w:t>
            </w:r>
          </w:p>
        </w:tc>
        <w:tc>
          <w:tcPr>
            <w:tcW w:w="850" w:type="dxa"/>
          </w:tcPr>
          <w:p w:rsidR="0044027E" w:rsidRPr="00DB3C0B" w:rsidRDefault="0044027E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4027E" w:rsidRPr="00DB3C0B" w:rsidRDefault="00E17A63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01.02</w:t>
            </w:r>
          </w:p>
        </w:tc>
        <w:tc>
          <w:tcPr>
            <w:tcW w:w="850" w:type="dxa"/>
            <w:tcBorders>
              <w:right w:val="single" w:sz="3" w:space="0" w:color="000000"/>
            </w:tcBorders>
          </w:tcPr>
          <w:p w:rsidR="0044027E" w:rsidRPr="00DB3C0B" w:rsidRDefault="0044027E" w:rsidP="0018606F">
            <w:pPr>
              <w:ind w:left="6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44027E" w:rsidRPr="00DB3C0B" w:rsidRDefault="0044027E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DB3C0B" w:rsidRPr="00DB3C0B" w:rsidTr="001174B7">
        <w:tc>
          <w:tcPr>
            <w:tcW w:w="534" w:type="dxa"/>
          </w:tcPr>
          <w:p w:rsidR="0044027E" w:rsidRPr="00DB3C0B" w:rsidRDefault="0044027E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20</w:t>
            </w:r>
          </w:p>
        </w:tc>
        <w:tc>
          <w:tcPr>
            <w:tcW w:w="7371" w:type="dxa"/>
          </w:tcPr>
          <w:p w:rsidR="0044027E" w:rsidRPr="00DB3C0B" w:rsidRDefault="0044027E" w:rsidP="001338CF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Ориентировка в пространстве –круг. Игра  «К нам гости пришли»</w:t>
            </w:r>
          </w:p>
        </w:tc>
        <w:tc>
          <w:tcPr>
            <w:tcW w:w="850" w:type="dxa"/>
          </w:tcPr>
          <w:p w:rsidR="0044027E" w:rsidRPr="00DB3C0B" w:rsidRDefault="0044027E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4027E" w:rsidRPr="00DB3C0B" w:rsidRDefault="00E17A63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15.02</w:t>
            </w:r>
          </w:p>
        </w:tc>
        <w:tc>
          <w:tcPr>
            <w:tcW w:w="850" w:type="dxa"/>
            <w:tcBorders>
              <w:right w:val="single" w:sz="3" w:space="0" w:color="000000"/>
            </w:tcBorders>
          </w:tcPr>
          <w:p w:rsidR="009E6A30" w:rsidRPr="00DB3C0B" w:rsidRDefault="009E6A30" w:rsidP="0018606F">
            <w:pPr>
              <w:ind w:left="4"/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44027E" w:rsidRPr="00DB3C0B" w:rsidRDefault="0044027E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DB3C0B" w:rsidRPr="00DB3C0B" w:rsidTr="001174B7">
        <w:tc>
          <w:tcPr>
            <w:tcW w:w="534" w:type="dxa"/>
          </w:tcPr>
          <w:p w:rsidR="0044027E" w:rsidRPr="00DB3C0B" w:rsidRDefault="0044027E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21</w:t>
            </w:r>
          </w:p>
        </w:tc>
        <w:tc>
          <w:tcPr>
            <w:tcW w:w="7371" w:type="dxa"/>
          </w:tcPr>
          <w:p w:rsidR="0044027E" w:rsidRPr="00DB3C0B" w:rsidRDefault="0044027E" w:rsidP="001338CF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Ритмико-гимнастические упражнения на напряжение и расслабление </w:t>
            </w:r>
            <w:proofErr w:type="spellStart"/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мыщц</w:t>
            </w:r>
            <w:proofErr w:type="spellEnd"/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. «Игры в снежки», «Качели», «Волны».</w:t>
            </w:r>
          </w:p>
        </w:tc>
        <w:tc>
          <w:tcPr>
            <w:tcW w:w="850" w:type="dxa"/>
          </w:tcPr>
          <w:p w:rsidR="0044027E" w:rsidRPr="00DB3C0B" w:rsidRDefault="0044027E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4027E" w:rsidRPr="00DB3C0B" w:rsidRDefault="00E17A63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22.02</w:t>
            </w:r>
          </w:p>
        </w:tc>
        <w:tc>
          <w:tcPr>
            <w:tcW w:w="850" w:type="dxa"/>
            <w:tcBorders>
              <w:right w:val="single" w:sz="3" w:space="0" w:color="000000"/>
            </w:tcBorders>
          </w:tcPr>
          <w:p w:rsidR="0052036A" w:rsidRPr="00DB3C0B" w:rsidRDefault="0052036A" w:rsidP="0018606F">
            <w:pPr>
              <w:ind w:left="4"/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44027E" w:rsidRPr="00DB3C0B" w:rsidRDefault="0044027E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DB3C0B" w:rsidRPr="00DB3C0B" w:rsidTr="001174B7">
        <w:tc>
          <w:tcPr>
            <w:tcW w:w="534" w:type="dxa"/>
          </w:tcPr>
          <w:p w:rsidR="0044027E" w:rsidRPr="00DB3C0B" w:rsidRDefault="0044027E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22</w:t>
            </w:r>
          </w:p>
        </w:tc>
        <w:tc>
          <w:tcPr>
            <w:tcW w:w="7371" w:type="dxa"/>
          </w:tcPr>
          <w:p w:rsidR="0044027E" w:rsidRPr="00DB3C0B" w:rsidRDefault="0044027E" w:rsidP="001338CF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Танцевальные упражнения. Танец «Стукалка»</w:t>
            </w:r>
          </w:p>
        </w:tc>
        <w:tc>
          <w:tcPr>
            <w:tcW w:w="850" w:type="dxa"/>
          </w:tcPr>
          <w:p w:rsidR="0044027E" w:rsidRPr="00DB3C0B" w:rsidRDefault="0044027E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4027E" w:rsidRPr="00DB3C0B" w:rsidRDefault="00E17A63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01.03</w:t>
            </w:r>
          </w:p>
        </w:tc>
        <w:tc>
          <w:tcPr>
            <w:tcW w:w="850" w:type="dxa"/>
            <w:tcBorders>
              <w:right w:val="single" w:sz="3" w:space="0" w:color="000000"/>
            </w:tcBorders>
          </w:tcPr>
          <w:p w:rsidR="0052036A" w:rsidRPr="00DB3C0B" w:rsidRDefault="0052036A" w:rsidP="0018606F">
            <w:pPr>
              <w:ind w:left="4"/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44027E" w:rsidRPr="00DB3C0B" w:rsidRDefault="0044027E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DB3C0B" w:rsidRPr="00DB3C0B" w:rsidTr="001174B7">
        <w:tc>
          <w:tcPr>
            <w:tcW w:w="534" w:type="dxa"/>
          </w:tcPr>
          <w:p w:rsidR="0044027E" w:rsidRPr="00DB3C0B" w:rsidRDefault="0044027E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23</w:t>
            </w:r>
          </w:p>
        </w:tc>
        <w:tc>
          <w:tcPr>
            <w:tcW w:w="7371" w:type="dxa"/>
          </w:tcPr>
          <w:p w:rsidR="0044027E" w:rsidRPr="00DB3C0B" w:rsidRDefault="0044027E" w:rsidP="001338CF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Танцевальные упражнения. Танец «Стукалка»</w:t>
            </w:r>
          </w:p>
        </w:tc>
        <w:tc>
          <w:tcPr>
            <w:tcW w:w="850" w:type="dxa"/>
          </w:tcPr>
          <w:p w:rsidR="0044027E" w:rsidRPr="00DB3C0B" w:rsidRDefault="0044027E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4027E" w:rsidRPr="00DB3C0B" w:rsidRDefault="00E17A63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08.03</w:t>
            </w:r>
          </w:p>
        </w:tc>
        <w:tc>
          <w:tcPr>
            <w:tcW w:w="850" w:type="dxa"/>
            <w:tcBorders>
              <w:right w:val="single" w:sz="3" w:space="0" w:color="000000"/>
            </w:tcBorders>
          </w:tcPr>
          <w:p w:rsidR="0044027E" w:rsidRPr="00DB3C0B" w:rsidRDefault="0044027E" w:rsidP="0018606F">
            <w:pPr>
              <w:ind w:left="4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44027E" w:rsidRPr="00DB3C0B" w:rsidRDefault="0044027E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DB3C0B" w:rsidRPr="00DB3C0B" w:rsidTr="001174B7">
        <w:tc>
          <w:tcPr>
            <w:tcW w:w="534" w:type="dxa"/>
          </w:tcPr>
          <w:p w:rsidR="0044027E" w:rsidRPr="00DB3C0B" w:rsidRDefault="0044027E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24</w:t>
            </w:r>
          </w:p>
        </w:tc>
        <w:tc>
          <w:tcPr>
            <w:tcW w:w="7371" w:type="dxa"/>
          </w:tcPr>
          <w:p w:rsidR="0044027E" w:rsidRPr="00DB3C0B" w:rsidRDefault="0044027E" w:rsidP="001338CF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Танцы народов мира, элементы танцев (галоп, хороводный шаг, притопы).</w:t>
            </w:r>
          </w:p>
        </w:tc>
        <w:tc>
          <w:tcPr>
            <w:tcW w:w="850" w:type="dxa"/>
          </w:tcPr>
          <w:p w:rsidR="0044027E" w:rsidRPr="00DB3C0B" w:rsidRDefault="0044027E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4027E" w:rsidRPr="00DB3C0B" w:rsidRDefault="00E17A63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15.03</w:t>
            </w:r>
          </w:p>
        </w:tc>
        <w:tc>
          <w:tcPr>
            <w:tcW w:w="850" w:type="dxa"/>
            <w:tcBorders>
              <w:right w:val="single" w:sz="3" w:space="0" w:color="000000"/>
            </w:tcBorders>
          </w:tcPr>
          <w:p w:rsidR="0044027E" w:rsidRPr="00DB3C0B" w:rsidRDefault="0044027E" w:rsidP="0018606F">
            <w:pPr>
              <w:ind w:left="4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44027E" w:rsidRPr="00DB3C0B" w:rsidRDefault="0044027E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DB3C0B" w:rsidRPr="00DB3C0B" w:rsidTr="001174B7">
        <w:tc>
          <w:tcPr>
            <w:tcW w:w="534" w:type="dxa"/>
          </w:tcPr>
          <w:p w:rsidR="0044027E" w:rsidRPr="00DB3C0B" w:rsidRDefault="0044027E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25</w:t>
            </w:r>
          </w:p>
        </w:tc>
        <w:tc>
          <w:tcPr>
            <w:tcW w:w="7371" w:type="dxa"/>
          </w:tcPr>
          <w:p w:rsidR="0044027E" w:rsidRPr="00DB3C0B" w:rsidRDefault="0044027E" w:rsidP="001338CF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Общеукрепляющие упражнения. Музыкально-ритмический комплекс «На стадионе»</w:t>
            </w:r>
          </w:p>
        </w:tc>
        <w:tc>
          <w:tcPr>
            <w:tcW w:w="850" w:type="dxa"/>
          </w:tcPr>
          <w:p w:rsidR="0044027E" w:rsidRPr="00DB3C0B" w:rsidRDefault="0044027E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4027E" w:rsidRPr="00DB3C0B" w:rsidRDefault="00E17A63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22.03</w:t>
            </w:r>
          </w:p>
        </w:tc>
        <w:tc>
          <w:tcPr>
            <w:tcW w:w="850" w:type="dxa"/>
            <w:tcBorders>
              <w:right w:val="single" w:sz="3" w:space="0" w:color="000000"/>
            </w:tcBorders>
          </w:tcPr>
          <w:p w:rsidR="0044027E" w:rsidRPr="00DB3C0B" w:rsidRDefault="0044027E" w:rsidP="0018606F">
            <w:pPr>
              <w:ind w:left="4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44027E" w:rsidRPr="00DB3C0B" w:rsidRDefault="0044027E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DB3C0B" w:rsidRPr="00DB3C0B" w:rsidTr="001174B7">
        <w:tc>
          <w:tcPr>
            <w:tcW w:w="534" w:type="dxa"/>
          </w:tcPr>
          <w:p w:rsidR="0044027E" w:rsidRPr="00DB3C0B" w:rsidRDefault="0044027E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26</w:t>
            </w:r>
          </w:p>
        </w:tc>
        <w:tc>
          <w:tcPr>
            <w:tcW w:w="7371" w:type="dxa"/>
          </w:tcPr>
          <w:p w:rsidR="0044027E" w:rsidRPr="00DB3C0B" w:rsidRDefault="0044027E" w:rsidP="001338CF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Общеукрепляющие упражнения. Игра «Третий лишний»</w:t>
            </w:r>
          </w:p>
        </w:tc>
        <w:tc>
          <w:tcPr>
            <w:tcW w:w="850" w:type="dxa"/>
          </w:tcPr>
          <w:p w:rsidR="0044027E" w:rsidRPr="00DB3C0B" w:rsidRDefault="0044027E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4027E" w:rsidRPr="00DB3C0B" w:rsidRDefault="00E17A63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12.04</w:t>
            </w:r>
          </w:p>
        </w:tc>
        <w:tc>
          <w:tcPr>
            <w:tcW w:w="850" w:type="dxa"/>
            <w:tcBorders>
              <w:right w:val="single" w:sz="3" w:space="0" w:color="000000"/>
            </w:tcBorders>
          </w:tcPr>
          <w:p w:rsidR="0044027E" w:rsidRPr="00DB3C0B" w:rsidRDefault="0044027E" w:rsidP="0018606F">
            <w:pPr>
              <w:ind w:left="4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44027E" w:rsidRPr="00DB3C0B" w:rsidRDefault="0044027E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DB3C0B" w:rsidRPr="00DB3C0B" w:rsidTr="001174B7">
        <w:tc>
          <w:tcPr>
            <w:tcW w:w="534" w:type="dxa"/>
          </w:tcPr>
          <w:p w:rsidR="0044027E" w:rsidRPr="00DB3C0B" w:rsidRDefault="0044027E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27</w:t>
            </w:r>
          </w:p>
        </w:tc>
        <w:tc>
          <w:tcPr>
            <w:tcW w:w="7371" w:type="dxa"/>
          </w:tcPr>
          <w:p w:rsidR="0044027E" w:rsidRPr="00DB3C0B" w:rsidRDefault="0044027E" w:rsidP="001338CF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Подвижные музыкально-ритмические игры для психологической нагрузки.</w:t>
            </w:r>
          </w:p>
        </w:tc>
        <w:tc>
          <w:tcPr>
            <w:tcW w:w="850" w:type="dxa"/>
          </w:tcPr>
          <w:p w:rsidR="0044027E" w:rsidRPr="00DB3C0B" w:rsidRDefault="0044027E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4027E" w:rsidRPr="00DB3C0B" w:rsidRDefault="00E17A63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19.04</w:t>
            </w:r>
          </w:p>
        </w:tc>
        <w:tc>
          <w:tcPr>
            <w:tcW w:w="850" w:type="dxa"/>
          </w:tcPr>
          <w:p w:rsidR="0044027E" w:rsidRPr="00DB3C0B" w:rsidRDefault="0044027E" w:rsidP="0018606F">
            <w:pPr>
              <w:ind w:left="4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678" w:type="dxa"/>
            <w:vMerge w:val="restart"/>
          </w:tcPr>
          <w:p w:rsidR="0044027E" w:rsidRPr="00DB3C0B" w:rsidRDefault="0044027E" w:rsidP="001338C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Выполнение движений в соответствии с разнообразным характером музыки, динамикой (громко, умеренно, тихо), регистрами (</w:t>
            </w:r>
            <w:proofErr w:type="gramStart"/>
            <w:r w:rsidRPr="00DB3C0B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высокий</w:t>
            </w:r>
            <w:proofErr w:type="gramEnd"/>
            <w:r w:rsidRPr="00DB3C0B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, средний, низкий) Упражнения на самостоятельное различение темповых, динамических и мелодических изменений в музыке и выражение их в движении.  Музыкальные игры с предметами. Игры с пением и речевым сопровождением</w:t>
            </w:r>
          </w:p>
        </w:tc>
      </w:tr>
      <w:tr w:rsidR="00DB3C0B" w:rsidRPr="00DB3C0B" w:rsidTr="001174B7">
        <w:tc>
          <w:tcPr>
            <w:tcW w:w="534" w:type="dxa"/>
          </w:tcPr>
          <w:p w:rsidR="0044027E" w:rsidRPr="00DB3C0B" w:rsidRDefault="0044027E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28</w:t>
            </w:r>
          </w:p>
        </w:tc>
        <w:tc>
          <w:tcPr>
            <w:tcW w:w="7371" w:type="dxa"/>
          </w:tcPr>
          <w:p w:rsidR="0044027E" w:rsidRPr="00DB3C0B" w:rsidRDefault="0044027E" w:rsidP="001338CF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Мелодия: волнообразные движения. Работа с лентой в движении, групповая.</w:t>
            </w:r>
          </w:p>
        </w:tc>
        <w:tc>
          <w:tcPr>
            <w:tcW w:w="850" w:type="dxa"/>
          </w:tcPr>
          <w:p w:rsidR="0044027E" w:rsidRPr="00DB3C0B" w:rsidRDefault="0044027E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4027E" w:rsidRPr="00DB3C0B" w:rsidRDefault="00E17A63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26.04</w:t>
            </w:r>
          </w:p>
        </w:tc>
        <w:tc>
          <w:tcPr>
            <w:tcW w:w="850" w:type="dxa"/>
          </w:tcPr>
          <w:p w:rsidR="0044027E" w:rsidRPr="00DB3C0B" w:rsidRDefault="0044027E" w:rsidP="0018606F">
            <w:pPr>
              <w:ind w:left="4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44027E" w:rsidRPr="00DB3C0B" w:rsidRDefault="0044027E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DB3C0B" w:rsidRPr="00DB3C0B" w:rsidTr="001174B7">
        <w:tc>
          <w:tcPr>
            <w:tcW w:w="534" w:type="dxa"/>
          </w:tcPr>
          <w:p w:rsidR="0044027E" w:rsidRPr="00DB3C0B" w:rsidRDefault="0044027E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29</w:t>
            </w:r>
          </w:p>
        </w:tc>
        <w:tc>
          <w:tcPr>
            <w:tcW w:w="7371" w:type="dxa"/>
          </w:tcPr>
          <w:p w:rsidR="0044027E" w:rsidRPr="00DB3C0B" w:rsidRDefault="0044027E" w:rsidP="001338CF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Мелодия: волнообразные движения. Упражнения с цветами, листьями.</w:t>
            </w:r>
          </w:p>
        </w:tc>
        <w:tc>
          <w:tcPr>
            <w:tcW w:w="850" w:type="dxa"/>
          </w:tcPr>
          <w:p w:rsidR="0044027E" w:rsidRPr="00DB3C0B" w:rsidRDefault="0044027E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4027E" w:rsidRPr="00DB3C0B" w:rsidRDefault="00E17A63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03.05</w:t>
            </w:r>
          </w:p>
        </w:tc>
        <w:tc>
          <w:tcPr>
            <w:tcW w:w="850" w:type="dxa"/>
          </w:tcPr>
          <w:p w:rsidR="0044027E" w:rsidRPr="00DB3C0B" w:rsidRDefault="0044027E" w:rsidP="0018606F">
            <w:pPr>
              <w:ind w:left="4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44027E" w:rsidRPr="00DB3C0B" w:rsidRDefault="0044027E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E17A63" w:rsidRPr="00DB3C0B" w:rsidTr="001174B7">
        <w:tc>
          <w:tcPr>
            <w:tcW w:w="534" w:type="dxa"/>
          </w:tcPr>
          <w:p w:rsidR="00E17A63" w:rsidRPr="00DB3C0B" w:rsidRDefault="00E17A63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30</w:t>
            </w:r>
          </w:p>
        </w:tc>
        <w:tc>
          <w:tcPr>
            <w:tcW w:w="7371" w:type="dxa"/>
          </w:tcPr>
          <w:p w:rsidR="00E17A63" w:rsidRPr="00DB3C0B" w:rsidRDefault="00E17A63" w:rsidP="0044027E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Мелодия: скачкообразные движение. Упражнения: «</w:t>
            </w:r>
            <w:proofErr w:type="spellStart"/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Перескоп</w:t>
            </w:r>
            <w:proofErr w:type="spellEnd"/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», «Мячики», «Веселая ленточка»</w:t>
            </w:r>
          </w:p>
        </w:tc>
        <w:tc>
          <w:tcPr>
            <w:tcW w:w="850" w:type="dxa"/>
          </w:tcPr>
          <w:p w:rsidR="00E17A63" w:rsidRPr="00DB3C0B" w:rsidRDefault="00E17A63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E17A63" w:rsidRPr="00DB3C0B" w:rsidRDefault="00E17A63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10.05</w:t>
            </w:r>
          </w:p>
        </w:tc>
        <w:tc>
          <w:tcPr>
            <w:tcW w:w="850" w:type="dxa"/>
          </w:tcPr>
          <w:p w:rsidR="00E17A63" w:rsidRPr="00DB3C0B" w:rsidRDefault="00E17A63" w:rsidP="0018606F">
            <w:pPr>
              <w:ind w:left="4"/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E17A63" w:rsidRPr="00DB3C0B" w:rsidRDefault="00E17A63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E17A63" w:rsidRPr="00DB3C0B" w:rsidTr="001174B7">
        <w:tc>
          <w:tcPr>
            <w:tcW w:w="534" w:type="dxa"/>
          </w:tcPr>
          <w:p w:rsidR="00E17A63" w:rsidRPr="00DB3C0B" w:rsidRDefault="00E17A63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31</w:t>
            </w:r>
          </w:p>
        </w:tc>
        <w:tc>
          <w:tcPr>
            <w:tcW w:w="7371" w:type="dxa"/>
          </w:tcPr>
          <w:p w:rsidR="00E17A63" w:rsidRPr="00DB3C0B" w:rsidRDefault="00E17A63" w:rsidP="001338CF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Мелодия: скачкообразные движение. Игра «Узоры», «Мотылек»</w:t>
            </w:r>
          </w:p>
        </w:tc>
        <w:tc>
          <w:tcPr>
            <w:tcW w:w="850" w:type="dxa"/>
          </w:tcPr>
          <w:p w:rsidR="00E17A63" w:rsidRPr="00DB3C0B" w:rsidRDefault="00E17A63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  <w:vMerge/>
          </w:tcPr>
          <w:p w:rsidR="00E17A63" w:rsidRPr="00DB3C0B" w:rsidRDefault="00E17A63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0" w:type="dxa"/>
          </w:tcPr>
          <w:p w:rsidR="00E17A63" w:rsidRPr="00DB3C0B" w:rsidRDefault="00E17A63" w:rsidP="0018606F">
            <w:pPr>
              <w:ind w:left="4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E17A63" w:rsidRPr="00DB3C0B" w:rsidRDefault="00E17A63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DB3C0B" w:rsidRPr="00DB3C0B" w:rsidTr="001174B7">
        <w:tc>
          <w:tcPr>
            <w:tcW w:w="534" w:type="dxa"/>
          </w:tcPr>
          <w:p w:rsidR="0044027E" w:rsidRPr="00DB3C0B" w:rsidRDefault="0044027E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32</w:t>
            </w:r>
          </w:p>
        </w:tc>
        <w:tc>
          <w:tcPr>
            <w:tcW w:w="7371" w:type="dxa"/>
          </w:tcPr>
          <w:p w:rsidR="0044027E" w:rsidRPr="00DB3C0B" w:rsidRDefault="0044027E" w:rsidP="001338CF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Коррекционные музыкально-ритмические упражнения: «</w:t>
            </w:r>
            <w:proofErr w:type="spellStart"/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Меленка</w:t>
            </w:r>
            <w:proofErr w:type="spellEnd"/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», «Бабочка», «Замочка», «Иголка, нитка»</w:t>
            </w:r>
          </w:p>
        </w:tc>
        <w:tc>
          <w:tcPr>
            <w:tcW w:w="850" w:type="dxa"/>
          </w:tcPr>
          <w:p w:rsidR="0044027E" w:rsidRPr="00DB3C0B" w:rsidRDefault="0044027E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4027E" w:rsidRPr="00DB3C0B" w:rsidRDefault="00E17A63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17.05</w:t>
            </w:r>
          </w:p>
        </w:tc>
        <w:tc>
          <w:tcPr>
            <w:tcW w:w="850" w:type="dxa"/>
          </w:tcPr>
          <w:p w:rsidR="0044027E" w:rsidRPr="00DB3C0B" w:rsidRDefault="0044027E" w:rsidP="0018606F">
            <w:pPr>
              <w:ind w:left="4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44027E" w:rsidRPr="00DB3C0B" w:rsidRDefault="0044027E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DB3C0B" w:rsidRPr="00DB3C0B" w:rsidTr="001174B7">
        <w:tc>
          <w:tcPr>
            <w:tcW w:w="534" w:type="dxa"/>
          </w:tcPr>
          <w:p w:rsidR="0044027E" w:rsidRPr="00DB3C0B" w:rsidRDefault="0044027E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33</w:t>
            </w:r>
          </w:p>
        </w:tc>
        <w:tc>
          <w:tcPr>
            <w:tcW w:w="7371" w:type="dxa"/>
          </w:tcPr>
          <w:p w:rsidR="0044027E" w:rsidRPr="00DB3C0B" w:rsidRDefault="0044027E" w:rsidP="001338CF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Урок-концерт «В ритме детства»</w:t>
            </w:r>
          </w:p>
        </w:tc>
        <w:tc>
          <w:tcPr>
            <w:tcW w:w="850" w:type="dxa"/>
          </w:tcPr>
          <w:p w:rsidR="0044027E" w:rsidRPr="00DB3C0B" w:rsidRDefault="0044027E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4027E" w:rsidRPr="00DB3C0B" w:rsidRDefault="00E17A63" w:rsidP="001338CF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24.05</w:t>
            </w:r>
          </w:p>
        </w:tc>
        <w:tc>
          <w:tcPr>
            <w:tcW w:w="850" w:type="dxa"/>
          </w:tcPr>
          <w:p w:rsidR="0044027E" w:rsidRPr="00DB3C0B" w:rsidRDefault="0044027E" w:rsidP="0016448B">
            <w:pPr>
              <w:ind w:left="4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678" w:type="dxa"/>
          </w:tcPr>
          <w:p w:rsidR="0044027E" w:rsidRPr="00DB3C0B" w:rsidRDefault="0044027E" w:rsidP="001338CF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</w:tbl>
    <w:p w:rsidR="00E17A63" w:rsidRDefault="00E17A63" w:rsidP="001174B7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</w:rPr>
      </w:pPr>
    </w:p>
    <w:p w:rsidR="00E17A63" w:rsidRDefault="00E17A63" w:rsidP="001174B7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</w:rPr>
      </w:pPr>
    </w:p>
    <w:p w:rsidR="00A21E43" w:rsidRDefault="00A21E43" w:rsidP="001174B7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</w:rPr>
      </w:pPr>
    </w:p>
    <w:p w:rsidR="00A21E43" w:rsidRDefault="00A21E43" w:rsidP="001174B7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</w:rPr>
      </w:pPr>
    </w:p>
    <w:p w:rsidR="00A21E43" w:rsidRDefault="00A21E43" w:rsidP="001174B7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</w:rPr>
      </w:pPr>
    </w:p>
    <w:p w:rsidR="00A21E43" w:rsidRDefault="00A21E43" w:rsidP="001174B7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</w:rPr>
      </w:pPr>
    </w:p>
    <w:p w:rsidR="00A21E43" w:rsidRDefault="00A21E43" w:rsidP="001174B7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</w:rPr>
      </w:pPr>
    </w:p>
    <w:p w:rsidR="001174B7" w:rsidRPr="00DB3C0B" w:rsidRDefault="001174B7" w:rsidP="001174B7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</w:rPr>
      </w:pPr>
      <w:r w:rsidRPr="00DB3C0B">
        <w:rPr>
          <w:rFonts w:ascii="Times New Roman" w:hAnsi="Times New Roman" w:cs="Times New Roman"/>
          <w:color w:val="262626" w:themeColor="text1" w:themeTint="D9"/>
          <w:sz w:val="24"/>
        </w:rPr>
        <w:lastRenderedPageBreak/>
        <w:t>Лист корректировки рабочей программы</w:t>
      </w:r>
    </w:p>
    <w:p w:rsidR="001174B7" w:rsidRPr="00DB3C0B" w:rsidRDefault="001174B7" w:rsidP="001174B7">
      <w:pPr>
        <w:rPr>
          <w:rFonts w:ascii="Times New Roman" w:hAnsi="Times New Roman" w:cs="Times New Roman"/>
          <w:b/>
          <w:i/>
          <w:color w:val="262626" w:themeColor="text1" w:themeTint="D9"/>
          <w:sz w:val="20"/>
        </w:rPr>
      </w:pPr>
    </w:p>
    <w:tbl>
      <w:tblPr>
        <w:tblStyle w:val="a3"/>
        <w:tblpPr w:leftFromText="180" w:rightFromText="180" w:vertAnchor="text" w:horzAnchor="margin" w:tblpY="-7"/>
        <w:tblW w:w="15256" w:type="dxa"/>
        <w:tblLayout w:type="fixed"/>
        <w:tblLook w:val="01E0" w:firstRow="1" w:lastRow="1" w:firstColumn="1" w:lastColumn="1" w:noHBand="0" w:noVBand="0"/>
      </w:tblPr>
      <w:tblGrid>
        <w:gridCol w:w="783"/>
        <w:gridCol w:w="2997"/>
        <w:gridCol w:w="1309"/>
        <w:gridCol w:w="4066"/>
        <w:gridCol w:w="4503"/>
        <w:gridCol w:w="1598"/>
      </w:tblGrid>
      <w:tr w:rsidR="00DB3C0B" w:rsidRPr="00DB3C0B" w:rsidTr="002255D2">
        <w:trPr>
          <w:trHeight w:val="880"/>
        </w:trPr>
        <w:tc>
          <w:tcPr>
            <w:tcW w:w="783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№ </w:t>
            </w:r>
            <w:proofErr w:type="gramStart"/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</w:t>
            </w:r>
            <w:proofErr w:type="gramEnd"/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/п</w:t>
            </w:r>
          </w:p>
        </w:tc>
        <w:tc>
          <w:tcPr>
            <w:tcW w:w="2997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Название раздела, темы</w:t>
            </w:r>
          </w:p>
        </w:tc>
        <w:tc>
          <w:tcPr>
            <w:tcW w:w="1309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Дата проведения по плану</w:t>
            </w:r>
          </w:p>
        </w:tc>
        <w:tc>
          <w:tcPr>
            <w:tcW w:w="4066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Причина корректировки</w:t>
            </w:r>
          </w:p>
        </w:tc>
        <w:tc>
          <w:tcPr>
            <w:tcW w:w="4503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Корректирующие мероприятия</w:t>
            </w:r>
          </w:p>
        </w:tc>
        <w:tc>
          <w:tcPr>
            <w:tcW w:w="1598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B3C0B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Дата проведения по факту</w:t>
            </w:r>
          </w:p>
        </w:tc>
      </w:tr>
      <w:tr w:rsidR="00DB3C0B" w:rsidRPr="00DB3C0B" w:rsidTr="002255D2">
        <w:trPr>
          <w:trHeight w:val="364"/>
        </w:trPr>
        <w:tc>
          <w:tcPr>
            <w:tcW w:w="783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997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309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066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503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598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DB3C0B" w:rsidRPr="00DB3C0B" w:rsidTr="002255D2">
        <w:trPr>
          <w:trHeight w:val="364"/>
        </w:trPr>
        <w:tc>
          <w:tcPr>
            <w:tcW w:w="783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997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309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066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503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598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DB3C0B" w:rsidRPr="00DB3C0B" w:rsidTr="002255D2">
        <w:trPr>
          <w:trHeight w:val="360"/>
        </w:trPr>
        <w:tc>
          <w:tcPr>
            <w:tcW w:w="783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997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309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066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503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598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DB3C0B" w:rsidRPr="00DB3C0B" w:rsidTr="002255D2">
        <w:trPr>
          <w:trHeight w:val="363"/>
        </w:trPr>
        <w:tc>
          <w:tcPr>
            <w:tcW w:w="783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997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309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066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503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598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DB3C0B" w:rsidRPr="00DB3C0B" w:rsidTr="002255D2">
        <w:trPr>
          <w:trHeight w:val="364"/>
        </w:trPr>
        <w:tc>
          <w:tcPr>
            <w:tcW w:w="783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997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309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066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503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598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DB3C0B" w:rsidRPr="00DB3C0B" w:rsidTr="002255D2">
        <w:trPr>
          <w:trHeight w:val="363"/>
        </w:trPr>
        <w:tc>
          <w:tcPr>
            <w:tcW w:w="783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997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309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066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503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598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DB3C0B" w:rsidRPr="00DB3C0B" w:rsidTr="002255D2">
        <w:trPr>
          <w:trHeight w:val="360"/>
        </w:trPr>
        <w:tc>
          <w:tcPr>
            <w:tcW w:w="783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997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309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066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503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598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DB3C0B" w:rsidRPr="00DB3C0B" w:rsidTr="002255D2">
        <w:trPr>
          <w:trHeight w:val="364"/>
        </w:trPr>
        <w:tc>
          <w:tcPr>
            <w:tcW w:w="783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997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309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066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503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598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DB3C0B" w:rsidRPr="00DB3C0B" w:rsidTr="002255D2">
        <w:trPr>
          <w:trHeight w:val="364"/>
        </w:trPr>
        <w:tc>
          <w:tcPr>
            <w:tcW w:w="783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997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309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066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503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598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DB3C0B" w:rsidRPr="00DB3C0B" w:rsidTr="002255D2">
        <w:trPr>
          <w:trHeight w:val="363"/>
        </w:trPr>
        <w:tc>
          <w:tcPr>
            <w:tcW w:w="783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997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309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066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503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598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DB3C0B" w:rsidRPr="00DB3C0B" w:rsidTr="002255D2">
        <w:trPr>
          <w:trHeight w:val="360"/>
        </w:trPr>
        <w:tc>
          <w:tcPr>
            <w:tcW w:w="783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997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309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066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503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598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DB3C0B" w:rsidRPr="00DB3C0B" w:rsidTr="002255D2">
        <w:trPr>
          <w:trHeight w:val="364"/>
        </w:trPr>
        <w:tc>
          <w:tcPr>
            <w:tcW w:w="783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997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309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066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503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598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DB3C0B" w:rsidRPr="00DB3C0B" w:rsidTr="002255D2">
        <w:trPr>
          <w:trHeight w:val="364"/>
        </w:trPr>
        <w:tc>
          <w:tcPr>
            <w:tcW w:w="783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997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309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066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503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598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DB3C0B" w:rsidRPr="00DB3C0B" w:rsidTr="002255D2">
        <w:trPr>
          <w:trHeight w:val="363"/>
        </w:trPr>
        <w:tc>
          <w:tcPr>
            <w:tcW w:w="783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997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309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066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503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598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DB3C0B" w:rsidRPr="00DB3C0B" w:rsidTr="002255D2">
        <w:trPr>
          <w:trHeight w:val="360"/>
        </w:trPr>
        <w:tc>
          <w:tcPr>
            <w:tcW w:w="783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997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309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066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503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598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DB3C0B" w:rsidRPr="00DB3C0B" w:rsidTr="002255D2">
        <w:trPr>
          <w:trHeight w:val="364"/>
        </w:trPr>
        <w:tc>
          <w:tcPr>
            <w:tcW w:w="783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997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309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066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503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598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DB3C0B" w:rsidRPr="00DB3C0B" w:rsidTr="002255D2">
        <w:trPr>
          <w:trHeight w:val="364"/>
        </w:trPr>
        <w:tc>
          <w:tcPr>
            <w:tcW w:w="783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997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309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066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503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598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DB3C0B" w:rsidRPr="00DB3C0B" w:rsidTr="002255D2">
        <w:trPr>
          <w:trHeight w:val="363"/>
        </w:trPr>
        <w:tc>
          <w:tcPr>
            <w:tcW w:w="783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997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309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066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503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598" w:type="dxa"/>
          </w:tcPr>
          <w:p w:rsidR="001174B7" w:rsidRPr="00DB3C0B" w:rsidRDefault="001174B7" w:rsidP="002255D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</w:tbl>
    <w:p w:rsidR="007966EB" w:rsidRPr="00DB3C0B" w:rsidRDefault="007966EB" w:rsidP="000674E1">
      <w:pPr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sectPr w:rsidR="007966EB" w:rsidRPr="00DB3C0B" w:rsidSect="006A2E7C">
      <w:footerReference w:type="default" r:id="rId9"/>
      <w:pgSz w:w="16838" w:h="11906" w:orient="landscape"/>
      <w:pgMar w:top="1134" w:right="851" w:bottom="851" w:left="851" w:header="709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359" w:rsidRDefault="005B4359" w:rsidP="001174B7">
      <w:pPr>
        <w:spacing w:after="0" w:line="240" w:lineRule="auto"/>
      </w:pPr>
      <w:r>
        <w:separator/>
      </w:r>
    </w:p>
  </w:endnote>
  <w:endnote w:type="continuationSeparator" w:id="0">
    <w:p w:rsidR="005B4359" w:rsidRDefault="005B4359" w:rsidP="00117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397402"/>
      <w:docPartObj>
        <w:docPartGallery w:val="Page Numbers (Bottom of Page)"/>
        <w:docPartUnique/>
      </w:docPartObj>
    </w:sdtPr>
    <w:sdtEndPr/>
    <w:sdtContent>
      <w:p w:rsidR="001174B7" w:rsidRDefault="001174B7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4359">
          <w:rPr>
            <w:noProof/>
          </w:rPr>
          <w:t>7</w:t>
        </w:r>
        <w:r>
          <w:fldChar w:fldCharType="end"/>
        </w:r>
      </w:p>
    </w:sdtContent>
  </w:sdt>
  <w:p w:rsidR="001174B7" w:rsidRDefault="001174B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359" w:rsidRDefault="005B4359" w:rsidP="001174B7">
      <w:pPr>
        <w:spacing w:after="0" w:line="240" w:lineRule="auto"/>
      </w:pPr>
      <w:r>
        <w:separator/>
      </w:r>
    </w:p>
  </w:footnote>
  <w:footnote w:type="continuationSeparator" w:id="0">
    <w:p w:rsidR="005B4359" w:rsidRDefault="005B4359" w:rsidP="001174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841B9"/>
    <w:multiLevelType w:val="hybridMultilevel"/>
    <w:tmpl w:val="24A40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E53"/>
    <w:rsid w:val="00051CA9"/>
    <w:rsid w:val="00057164"/>
    <w:rsid w:val="000674E1"/>
    <w:rsid w:val="00093E31"/>
    <w:rsid w:val="000E5C33"/>
    <w:rsid w:val="000E7482"/>
    <w:rsid w:val="000F703F"/>
    <w:rsid w:val="00114BB8"/>
    <w:rsid w:val="001174B7"/>
    <w:rsid w:val="001338CF"/>
    <w:rsid w:val="0016448B"/>
    <w:rsid w:val="00165A5A"/>
    <w:rsid w:val="001D5E53"/>
    <w:rsid w:val="00226C12"/>
    <w:rsid w:val="002B0A5E"/>
    <w:rsid w:val="0040581D"/>
    <w:rsid w:val="00410C80"/>
    <w:rsid w:val="0042284E"/>
    <w:rsid w:val="0044027E"/>
    <w:rsid w:val="004A71E4"/>
    <w:rsid w:val="004E1047"/>
    <w:rsid w:val="0052036A"/>
    <w:rsid w:val="005518AD"/>
    <w:rsid w:val="005B4359"/>
    <w:rsid w:val="0067262C"/>
    <w:rsid w:val="006A2E7C"/>
    <w:rsid w:val="006A3C58"/>
    <w:rsid w:val="0073064D"/>
    <w:rsid w:val="00762C22"/>
    <w:rsid w:val="007966EB"/>
    <w:rsid w:val="00836B6A"/>
    <w:rsid w:val="008B6693"/>
    <w:rsid w:val="00906999"/>
    <w:rsid w:val="00906FE7"/>
    <w:rsid w:val="00937200"/>
    <w:rsid w:val="009551E4"/>
    <w:rsid w:val="00965B70"/>
    <w:rsid w:val="00970506"/>
    <w:rsid w:val="00997A83"/>
    <w:rsid w:val="009A2E4B"/>
    <w:rsid w:val="009D6547"/>
    <w:rsid w:val="009E6A30"/>
    <w:rsid w:val="00A21E43"/>
    <w:rsid w:val="00A46389"/>
    <w:rsid w:val="00A47E39"/>
    <w:rsid w:val="00A61E35"/>
    <w:rsid w:val="00B60043"/>
    <w:rsid w:val="00BC3BDB"/>
    <w:rsid w:val="00C05864"/>
    <w:rsid w:val="00C14198"/>
    <w:rsid w:val="00C35808"/>
    <w:rsid w:val="00CF3633"/>
    <w:rsid w:val="00DB3C0B"/>
    <w:rsid w:val="00E17A63"/>
    <w:rsid w:val="00E26F5B"/>
    <w:rsid w:val="00E632C4"/>
    <w:rsid w:val="00E81213"/>
    <w:rsid w:val="00E92679"/>
    <w:rsid w:val="00F80033"/>
    <w:rsid w:val="00F86580"/>
    <w:rsid w:val="00FB4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5B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7966E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518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518AD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1174B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1174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174B7"/>
  </w:style>
  <w:style w:type="paragraph" w:styleId="aa">
    <w:name w:val="footer"/>
    <w:basedOn w:val="a"/>
    <w:link w:val="ab"/>
    <w:uiPriority w:val="99"/>
    <w:unhideWhenUsed/>
    <w:rsid w:val="001174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174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5B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7966E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518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518AD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1174B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1174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174B7"/>
  </w:style>
  <w:style w:type="paragraph" w:styleId="aa">
    <w:name w:val="footer"/>
    <w:basedOn w:val="a"/>
    <w:link w:val="ab"/>
    <w:uiPriority w:val="99"/>
    <w:unhideWhenUsed/>
    <w:rsid w:val="001174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174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DB5E81-AA4A-4693-890F-106D9239D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7</Pages>
  <Words>2278</Words>
  <Characters>12987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</dc:creator>
  <cp:lastModifiedBy>User</cp:lastModifiedBy>
  <cp:revision>23</cp:revision>
  <cp:lastPrinted>2019-10-21T19:14:00Z</cp:lastPrinted>
  <dcterms:created xsi:type="dcterms:W3CDTF">2018-10-03T08:44:00Z</dcterms:created>
  <dcterms:modified xsi:type="dcterms:W3CDTF">2021-10-18T11:01:00Z</dcterms:modified>
</cp:coreProperties>
</file>